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D67A3" w:rsidRPr="007D67A3" w:rsidRDefault="007D67A3" w:rsidP="007D67A3">
      <w:pPr>
        <w:spacing w:after="0"/>
        <w:rPr>
          <w:rFonts w:ascii="Aptos Narrow" w:hAnsi="Aptos Narrow" w:cs="Arial"/>
          <w:sz w:val="18"/>
          <w:szCs w:val="18"/>
        </w:rPr>
      </w:pPr>
      <w:r>
        <w:rPr>
          <w:rFonts w:ascii="Aptos Narrow" w:hAnsi="Aptos Narrow" w:cs="Arial"/>
          <w:sz w:val="18"/>
          <w:szCs w:val="18"/>
        </w:rPr>
        <w:t>A. Lacy</w:t>
      </w:r>
      <w:r>
        <w:rPr>
          <w:rFonts w:ascii="Aptos Narrow" w:hAnsi="Aptos Narrow" w:cs="Arial"/>
          <w:sz w:val="18"/>
          <w:szCs w:val="18"/>
        </w:rPr>
        <w:tab/>
      </w:r>
      <w:r>
        <w:rPr>
          <w:rFonts w:ascii="Aptos Narrow" w:hAnsi="Aptos Narrow" w:cs="Arial"/>
          <w:sz w:val="18"/>
          <w:szCs w:val="18"/>
        </w:rPr>
        <w:tab/>
      </w:r>
      <w:r>
        <w:rPr>
          <w:rFonts w:ascii="Aptos Narrow" w:hAnsi="Aptos Narrow" w:cs="Arial"/>
          <w:sz w:val="18"/>
          <w:szCs w:val="18"/>
        </w:rPr>
        <w:tab/>
      </w:r>
      <w:r>
        <w:rPr>
          <w:rFonts w:ascii="Aptos Narrow" w:hAnsi="Aptos Narrow" w:cs="Arial"/>
          <w:sz w:val="18"/>
          <w:szCs w:val="18"/>
        </w:rPr>
        <w:tab/>
      </w:r>
      <w:r>
        <w:rPr>
          <w:rFonts w:ascii="Aptos Narrow" w:hAnsi="Aptos Narrow" w:cs="Arial"/>
          <w:sz w:val="18"/>
          <w:szCs w:val="18"/>
        </w:rPr>
        <w:tab/>
      </w:r>
      <w:r>
        <w:rPr>
          <w:rFonts w:ascii="Aptos Narrow" w:hAnsi="Aptos Narrow" w:cs="Arial"/>
          <w:sz w:val="18"/>
          <w:szCs w:val="18"/>
        </w:rPr>
        <w:tab/>
      </w:r>
      <w:r>
        <w:rPr>
          <w:rFonts w:ascii="Aptos Narrow" w:hAnsi="Aptos Narrow" w:cs="Arial"/>
          <w:sz w:val="18"/>
          <w:szCs w:val="18"/>
        </w:rPr>
        <w:tab/>
      </w:r>
      <w:r>
        <w:rPr>
          <w:rFonts w:ascii="Aptos Narrow" w:hAnsi="Aptos Narrow" w:cs="Arial"/>
          <w:sz w:val="18"/>
          <w:szCs w:val="18"/>
        </w:rPr>
        <w:tab/>
      </w:r>
      <w:r>
        <w:rPr>
          <w:rFonts w:ascii="Aptos Narrow" w:hAnsi="Aptos Narrow" w:cs="Arial"/>
          <w:sz w:val="18"/>
          <w:szCs w:val="18"/>
        </w:rPr>
        <w:tab/>
      </w:r>
      <w:r>
        <w:rPr>
          <w:rFonts w:ascii="Aptos Narrow" w:hAnsi="Aptos Narrow" w:cs="Arial"/>
          <w:sz w:val="18"/>
          <w:szCs w:val="18"/>
        </w:rPr>
        <w:tab/>
      </w:r>
      <w:r>
        <w:rPr>
          <w:rFonts w:ascii="Aptos Narrow" w:hAnsi="Aptos Narrow" w:cs="Arial"/>
          <w:sz w:val="18"/>
          <w:szCs w:val="18"/>
        </w:rPr>
        <w:tab/>
      </w:r>
      <w:r>
        <w:rPr>
          <w:rFonts w:ascii="Aptos Narrow" w:hAnsi="Aptos Narrow" w:cs="Arial"/>
          <w:sz w:val="18"/>
          <w:szCs w:val="18"/>
        </w:rPr>
        <w:tab/>
      </w:r>
      <w:r>
        <w:rPr>
          <w:rFonts w:ascii="Aptos Narrow" w:hAnsi="Aptos Narrow" w:cs="Arial"/>
          <w:sz w:val="18"/>
          <w:szCs w:val="18"/>
        </w:rPr>
        <w:tab/>
        <w:t xml:space="preserve">                 01/11/2026</w:t>
      </w:r>
    </w:p>
    <w:p w:rsidR="00AA48AA" w:rsidRPr="007D67A3" w:rsidRDefault="00AA48AA" w:rsidP="003B4817">
      <w:pPr>
        <w:spacing w:after="0"/>
        <w:jc w:val="center"/>
        <w:rPr>
          <w:rFonts w:ascii="Aptos Narrow" w:hAnsi="Aptos Narrow" w:cs="Arial"/>
          <w:sz w:val="28"/>
          <w:szCs w:val="28"/>
          <w:u w:val="single"/>
        </w:rPr>
      </w:pPr>
      <w:r w:rsidRPr="007D67A3">
        <w:rPr>
          <w:rFonts w:ascii="Aptos Narrow" w:hAnsi="Aptos Narrow" w:cs="Arial"/>
          <w:sz w:val="28"/>
          <w:szCs w:val="28"/>
          <w:u w:val="single"/>
        </w:rPr>
        <w:t>Weapon of Grace</w:t>
      </w:r>
    </w:p>
    <w:p w:rsidR="00B14B91" w:rsidRDefault="00B14B91" w:rsidP="00B523A2">
      <w:pPr>
        <w:spacing w:after="0"/>
        <w:rPr>
          <w:rFonts w:ascii="Aptos Narrow" w:hAnsi="Aptos Narrow" w:cs="Arial"/>
          <w:lang w:val="x-none"/>
        </w:rPr>
      </w:pPr>
    </w:p>
    <w:p w:rsidR="00B523A2" w:rsidRPr="00B523A2" w:rsidRDefault="00B523A2" w:rsidP="00B523A2">
      <w:pPr>
        <w:spacing w:after="0"/>
        <w:rPr>
          <w:rFonts w:ascii="Aptos Narrow" w:hAnsi="Aptos Narrow" w:cs="Arial"/>
          <w:lang w:val="x-none"/>
        </w:rPr>
      </w:pPr>
      <w:r w:rsidRPr="00B523A2">
        <w:rPr>
          <w:rFonts w:ascii="Aptos Narrow" w:hAnsi="Aptos Narrow" w:cs="Arial"/>
          <w:lang w:val="x-none"/>
        </w:rPr>
        <w:t xml:space="preserve">1 Corinthians 12:1-11 Now concerning spiritual </w:t>
      </w:r>
      <w:r w:rsidRPr="00B523A2">
        <w:rPr>
          <w:rFonts w:ascii="Aptos Narrow" w:hAnsi="Aptos Narrow" w:cs="Arial"/>
          <w:i/>
          <w:iCs/>
          <w:lang w:val="x-none"/>
        </w:rPr>
        <w:t>gifts,</w:t>
      </w:r>
      <w:r w:rsidRPr="00B523A2">
        <w:rPr>
          <w:rFonts w:ascii="Aptos Narrow" w:hAnsi="Aptos Narrow" w:cs="Arial"/>
          <w:lang w:val="x-none"/>
        </w:rPr>
        <w:t xml:space="preserve"> brethren, I would not have you ignorant.  </w:t>
      </w:r>
      <w:r w:rsidRPr="00B523A2">
        <w:rPr>
          <w:rFonts w:ascii="Aptos Narrow" w:hAnsi="Aptos Narrow" w:cs="Arial"/>
          <w:vertAlign w:val="superscript"/>
          <w:lang w:val="x-none"/>
        </w:rPr>
        <w:t>2 </w:t>
      </w:r>
      <w:r w:rsidRPr="00B523A2">
        <w:rPr>
          <w:rFonts w:ascii="Aptos Narrow" w:hAnsi="Aptos Narrow" w:cs="Arial"/>
          <w:lang w:val="x-none"/>
        </w:rPr>
        <w:t xml:space="preserve"> Ye know that ye were Gentiles, carried away unto these dumb idols, even as ye were led.  </w:t>
      </w:r>
      <w:r w:rsidRPr="00B523A2">
        <w:rPr>
          <w:rFonts w:ascii="Aptos Narrow" w:hAnsi="Aptos Narrow" w:cs="Arial"/>
          <w:vertAlign w:val="superscript"/>
          <w:lang w:val="x-none"/>
        </w:rPr>
        <w:t>3</w:t>
      </w:r>
      <w:r w:rsidRPr="00B523A2">
        <w:rPr>
          <w:rFonts w:ascii="Aptos Narrow" w:hAnsi="Aptos Narrow" w:cs="Arial"/>
          <w:lang w:val="x-none"/>
        </w:rPr>
        <w:t xml:space="preserve">  Wherefore I give you to understand, that no man speaking by the Spirit of God calleth Jesus accursed: and </w:t>
      </w:r>
      <w:r w:rsidRPr="00B523A2">
        <w:rPr>
          <w:rFonts w:ascii="Aptos Narrow" w:hAnsi="Aptos Narrow" w:cs="Arial"/>
          <w:i/>
          <w:iCs/>
          <w:lang w:val="x-none"/>
        </w:rPr>
        <w:t>that</w:t>
      </w:r>
      <w:r w:rsidRPr="00B523A2">
        <w:rPr>
          <w:rFonts w:ascii="Aptos Narrow" w:hAnsi="Aptos Narrow" w:cs="Arial"/>
          <w:lang w:val="x-none"/>
        </w:rPr>
        <w:t xml:space="preserve"> no man can say that Jesus is the Lord, but by the Holy Ghost.  </w:t>
      </w:r>
      <w:r w:rsidRPr="00B523A2">
        <w:rPr>
          <w:rFonts w:ascii="Aptos Narrow" w:hAnsi="Aptos Narrow" w:cs="Arial"/>
          <w:vertAlign w:val="superscript"/>
          <w:lang w:val="x-none"/>
        </w:rPr>
        <w:t>4 </w:t>
      </w:r>
      <w:r w:rsidRPr="00B523A2">
        <w:rPr>
          <w:rFonts w:ascii="Aptos Narrow" w:hAnsi="Aptos Narrow" w:cs="Arial"/>
          <w:lang w:val="x-none"/>
        </w:rPr>
        <w:t xml:space="preserve"> Now there are diversities of gifts, but the same Spirit.  </w:t>
      </w:r>
      <w:r w:rsidRPr="00B523A2">
        <w:rPr>
          <w:rFonts w:ascii="Aptos Narrow" w:hAnsi="Aptos Narrow" w:cs="Arial"/>
          <w:vertAlign w:val="superscript"/>
          <w:lang w:val="x-none"/>
        </w:rPr>
        <w:t>5 </w:t>
      </w:r>
      <w:r w:rsidRPr="00B523A2">
        <w:rPr>
          <w:rFonts w:ascii="Aptos Narrow" w:hAnsi="Aptos Narrow" w:cs="Arial"/>
          <w:lang w:val="x-none"/>
        </w:rPr>
        <w:t xml:space="preserve"> And there are differences of administrations, but the same Lord.  </w:t>
      </w:r>
      <w:r w:rsidRPr="00B523A2">
        <w:rPr>
          <w:rFonts w:ascii="Aptos Narrow" w:hAnsi="Aptos Narrow" w:cs="Arial"/>
          <w:vertAlign w:val="superscript"/>
          <w:lang w:val="x-none"/>
        </w:rPr>
        <w:t>6 </w:t>
      </w:r>
      <w:r w:rsidRPr="00B523A2">
        <w:rPr>
          <w:rFonts w:ascii="Aptos Narrow" w:hAnsi="Aptos Narrow" w:cs="Arial"/>
          <w:lang w:val="x-none"/>
        </w:rPr>
        <w:t xml:space="preserve"> And there are diversities of operations, but it is the same God which worketh all in all.  </w:t>
      </w:r>
      <w:r w:rsidRPr="00B523A2">
        <w:rPr>
          <w:rFonts w:ascii="Aptos Narrow" w:hAnsi="Aptos Narrow" w:cs="Arial"/>
          <w:vertAlign w:val="superscript"/>
          <w:lang w:val="x-none"/>
        </w:rPr>
        <w:t>7</w:t>
      </w:r>
      <w:r w:rsidRPr="00B523A2">
        <w:rPr>
          <w:rFonts w:ascii="Aptos Narrow" w:hAnsi="Aptos Narrow" w:cs="Arial"/>
          <w:lang w:val="x-none"/>
        </w:rPr>
        <w:t>  But the manifestation of the Spirit is given to every man to profit withal.  </w:t>
      </w:r>
      <w:r w:rsidRPr="00B523A2">
        <w:rPr>
          <w:rFonts w:ascii="Aptos Narrow" w:hAnsi="Aptos Narrow" w:cs="Arial"/>
          <w:vertAlign w:val="superscript"/>
          <w:lang w:val="x-none"/>
        </w:rPr>
        <w:t>8</w:t>
      </w:r>
      <w:r w:rsidRPr="00B523A2">
        <w:rPr>
          <w:rFonts w:ascii="Aptos Narrow" w:hAnsi="Aptos Narrow" w:cs="Arial"/>
          <w:lang w:val="x-none"/>
        </w:rPr>
        <w:t xml:space="preserve">  For to one is given by the Spirit the </w:t>
      </w:r>
      <w:r w:rsidRPr="00B523A2">
        <w:rPr>
          <w:rFonts w:ascii="Aptos Narrow" w:hAnsi="Aptos Narrow" w:cs="Arial"/>
          <w:b/>
          <w:bCs/>
          <w:lang w:val="x-none"/>
        </w:rPr>
        <w:t>word of wisdom</w:t>
      </w:r>
      <w:r w:rsidRPr="00B523A2">
        <w:rPr>
          <w:rFonts w:ascii="Aptos Narrow" w:hAnsi="Aptos Narrow" w:cs="Arial"/>
          <w:lang w:val="x-none"/>
        </w:rPr>
        <w:t xml:space="preserve">; to another the </w:t>
      </w:r>
      <w:r w:rsidRPr="00B523A2">
        <w:rPr>
          <w:rFonts w:ascii="Aptos Narrow" w:hAnsi="Aptos Narrow" w:cs="Arial"/>
          <w:b/>
          <w:bCs/>
          <w:lang w:val="x-none"/>
        </w:rPr>
        <w:t>word of knowledge</w:t>
      </w:r>
      <w:r w:rsidRPr="00B523A2">
        <w:rPr>
          <w:rFonts w:ascii="Aptos Narrow" w:hAnsi="Aptos Narrow" w:cs="Arial"/>
          <w:lang w:val="x-none"/>
        </w:rPr>
        <w:t xml:space="preserve"> by the same Spirit;  </w:t>
      </w:r>
      <w:r w:rsidRPr="00B523A2">
        <w:rPr>
          <w:rFonts w:ascii="Aptos Narrow" w:hAnsi="Aptos Narrow" w:cs="Arial"/>
          <w:vertAlign w:val="superscript"/>
          <w:lang w:val="x-none"/>
        </w:rPr>
        <w:t>9</w:t>
      </w:r>
      <w:r w:rsidRPr="00B523A2">
        <w:rPr>
          <w:rFonts w:ascii="Aptos Narrow" w:hAnsi="Aptos Narrow" w:cs="Arial"/>
          <w:lang w:val="x-none"/>
        </w:rPr>
        <w:t xml:space="preserve">  To another </w:t>
      </w:r>
      <w:r w:rsidRPr="00B523A2">
        <w:rPr>
          <w:rFonts w:ascii="Aptos Narrow" w:hAnsi="Aptos Narrow" w:cs="Arial"/>
          <w:b/>
          <w:bCs/>
          <w:lang w:val="x-none"/>
        </w:rPr>
        <w:t>faith</w:t>
      </w:r>
      <w:r w:rsidRPr="00B523A2">
        <w:rPr>
          <w:rFonts w:ascii="Aptos Narrow" w:hAnsi="Aptos Narrow" w:cs="Arial"/>
          <w:lang w:val="x-none"/>
        </w:rPr>
        <w:t xml:space="preserve"> by the same Spirit; to another the </w:t>
      </w:r>
      <w:r w:rsidRPr="00B523A2">
        <w:rPr>
          <w:rFonts w:ascii="Aptos Narrow" w:hAnsi="Aptos Narrow" w:cs="Arial"/>
          <w:b/>
          <w:bCs/>
          <w:lang w:val="x-none"/>
        </w:rPr>
        <w:t>gifts of healing</w:t>
      </w:r>
      <w:r w:rsidRPr="00B523A2">
        <w:rPr>
          <w:rFonts w:ascii="Aptos Narrow" w:hAnsi="Aptos Narrow" w:cs="Arial"/>
          <w:lang w:val="x-none"/>
        </w:rPr>
        <w:t xml:space="preserve"> by the same Spirit;  </w:t>
      </w:r>
      <w:r w:rsidRPr="00B523A2">
        <w:rPr>
          <w:rFonts w:ascii="Aptos Narrow" w:hAnsi="Aptos Narrow" w:cs="Arial"/>
          <w:vertAlign w:val="superscript"/>
          <w:lang w:val="x-none"/>
        </w:rPr>
        <w:t>10</w:t>
      </w:r>
      <w:r w:rsidRPr="00B523A2">
        <w:rPr>
          <w:rFonts w:ascii="Aptos Narrow" w:hAnsi="Aptos Narrow" w:cs="Arial"/>
          <w:lang w:val="x-none"/>
        </w:rPr>
        <w:t xml:space="preserve">  To another the </w:t>
      </w:r>
      <w:r w:rsidRPr="00B523A2">
        <w:rPr>
          <w:rFonts w:ascii="Aptos Narrow" w:hAnsi="Aptos Narrow" w:cs="Arial"/>
          <w:b/>
          <w:bCs/>
          <w:lang w:val="x-none"/>
        </w:rPr>
        <w:t>working of miracles</w:t>
      </w:r>
      <w:r w:rsidRPr="00B523A2">
        <w:rPr>
          <w:rFonts w:ascii="Aptos Narrow" w:hAnsi="Aptos Narrow" w:cs="Arial"/>
          <w:lang w:val="x-none"/>
        </w:rPr>
        <w:t xml:space="preserve">; to another </w:t>
      </w:r>
      <w:r w:rsidRPr="00B523A2">
        <w:rPr>
          <w:rFonts w:ascii="Aptos Narrow" w:hAnsi="Aptos Narrow" w:cs="Arial"/>
          <w:b/>
          <w:bCs/>
          <w:lang w:val="x-none"/>
        </w:rPr>
        <w:t>prophecy</w:t>
      </w:r>
      <w:r w:rsidRPr="00B523A2">
        <w:rPr>
          <w:rFonts w:ascii="Aptos Narrow" w:hAnsi="Aptos Narrow" w:cs="Arial"/>
          <w:lang w:val="x-none"/>
        </w:rPr>
        <w:t xml:space="preserve">; to another </w:t>
      </w:r>
      <w:r w:rsidRPr="00B523A2">
        <w:rPr>
          <w:rFonts w:ascii="Aptos Narrow" w:hAnsi="Aptos Narrow" w:cs="Arial"/>
          <w:b/>
          <w:bCs/>
          <w:lang w:val="x-none"/>
        </w:rPr>
        <w:t>discerning of spirits</w:t>
      </w:r>
      <w:r w:rsidRPr="00B523A2">
        <w:rPr>
          <w:rFonts w:ascii="Aptos Narrow" w:hAnsi="Aptos Narrow" w:cs="Arial"/>
          <w:lang w:val="x-none"/>
        </w:rPr>
        <w:t xml:space="preserve">; to another </w:t>
      </w:r>
      <w:r w:rsidRPr="00B523A2">
        <w:rPr>
          <w:rFonts w:ascii="Aptos Narrow" w:hAnsi="Aptos Narrow" w:cs="Arial"/>
          <w:b/>
          <w:bCs/>
          <w:i/>
          <w:iCs/>
          <w:lang w:val="x-none"/>
        </w:rPr>
        <w:t>divers</w:t>
      </w:r>
      <w:r w:rsidRPr="00B523A2">
        <w:rPr>
          <w:rFonts w:ascii="Aptos Narrow" w:hAnsi="Aptos Narrow" w:cs="Arial"/>
          <w:b/>
          <w:bCs/>
          <w:lang w:val="x-none"/>
        </w:rPr>
        <w:t xml:space="preserve"> kinds of tongues</w:t>
      </w:r>
      <w:r w:rsidRPr="00B523A2">
        <w:rPr>
          <w:rFonts w:ascii="Aptos Narrow" w:hAnsi="Aptos Narrow" w:cs="Arial"/>
          <w:lang w:val="x-none"/>
        </w:rPr>
        <w:t xml:space="preserve">; to another </w:t>
      </w:r>
      <w:r w:rsidRPr="00B523A2">
        <w:rPr>
          <w:rFonts w:ascii="Aptos Narrow" w:hAnsi="Aptos Narrow" w:cs="Arial"/>
          <w:b/>
          <w:bCs/>
          <w:lang w:val="x-none"/>
        </w:rPr>
        <w:t>the interpretation of tongues</w:t>
      </w:r>
      <w:r w:rsidRPr="00B523A2">
        <w:rPr>
          <w:rFonts w:ascii="Aptos Narrow" w:hAnsi="Aptos Narrow" w:cs="Arial"/>
          <w:lang w:val="x-none"/>
        </w:rPr>
        <w:t>:  </w:t>
      </w:r>
      <w:r w:rsidRPr="00B523A2">
        <w:rPr>
          <w:rFonts w:ascii="Aptos Narrow" w:hAnsi="Aptos Narrow" w:cs="Arial"/>
          <w:vertAlign w:val="superscript"/>
          <w:lang w:val="x-none"/>
        </w:rPr>
        <w:t>11</w:t>
      </w:r>
      <w:r w:rsidRPr="00B523A2">
        <w:rPr>
          <w:rFonts w:ascii="Aptos Narrow" w:hAnsi="Aptos Narrow" w:cs="Arial"/>
          <w:lang w:val="x-none"/>
        </w:rPr>
        <w:t>  But all these worketh that one and the selfsame Spirit, dividing to every man severally as he will.</w:t>
      </w:r>
    </w:p>
    <w:p w:rsidR="00B523A2" w:rsidRDefault="00B523A2" w:rsidP="009F382D">
      <w:pPr>
        <w:spacing w:after="0"/>
        <w:rPr>
          <w:rFonts w:ascii="Aptos Narrow" w:hAnsi="Aptos Narrow" w:cs="Arial"/>
        </w:rPr>
      </w:pPr>
    </w:p>
    <w:p w:rsidR="00AD696A" w:rsidRDefault="00AD696A" w:rsidP="009F382D">
      <w:pPr>
        <w:spacing w:after="0"/>
        <w:rPr>
          <w:rFonts w:ascii="Aptos Narrow" w:hAnsi="Aptos Narrow" w:cs="Arial"/>
        </w:rPr>
      </w:pPr>
    </w:p>
    <w:p w:rsidR="00AD696A" w:rsidRDefault="00AD696A" w:rsidP="009F382D">
      <w:pPr>
        <w:spacing w:after="0"/>
        <w:rPr>
          <w:rFonts w:ascii="Aptos Narrow" w:hAnsi="Aptos Narrow" w:cs="Arial"/>
        </w:rPr>
      </w:pPr>
    </w:p>
    <w:p w:rsidR="006178BD" w:rsidRDefault="006178BD" w:rsidP="009F382D">
      <w:pPr>
        <w:spacing w:after="0"/>
        <w:rPr>
          <w:rFonts w:ascii="Aptos Narrow" w:hAnsi="Aptos Narrow" w:cs="Arial"/>
        </w:rPr>
      </w:pPr>
    </w:p>
    <w:p w:rsidR="00AD696A" w:rsidRDefault="00AD696A" w:rsidP="009F382D">
      <w:pPr>
        <w:spacing w:after="0"/>
        <w:rPr>
          <w:rFonts w:ascii="Aptos Narrow" w:hAnsi="Aptos Narrow" w:cs="Arial"/>
        </w:rPr>
      </w:pPr>
    </w:p>
    <w:p w:rsidR="00AD696A" w:rsidRDefault="00AD696A" w:rsidP="009F382D">
      <w:pPr>
        <w:spacing w:after="0"/>
        <w:rPr>
          <w:rFonts w:ascii="Aptos Narrow" w:hAnsi="Aptos Narrow" w:cs="Arial"/>
        </w:rPr>
      </w:pPr>
    </w:p>
    <w:p w:rsidR="000D6D1B" w:rsidRDefault="000D6D1B" w:rsidP="009F382D">
      <w:pPr>
        <w:spacing w:after="0"/>
        <w:rPr>
          <w:rFonts w:ascii="Aptos Narrow" w:hAnsi="Aptos Narrow" w:cs="Arial"/>
        </w:rPr>
      </w:pPr>
    </w:p>
    <w:p w:rsidR="00B14B91" w:rsidRDefault="00B14B91" w:rsidP="009F382D">
      <w:pPr>
        <w:spacing w:after="0"/>
        <w:rPr>
          <w:rFonts w:ascii="Aptos Narrow" w:hAnsi="Aptos Narrow" w:cs="Arial"/>
        </w:rPr>
      </w:pPr>
    </w:p>
    <w:p w:rsidR="000D6D1B" w:rsidRPr="00C35D90" w:rsidRDefault="000D6D1B" w:rsidP="000D6D1B">
      <w:pPr>
        <w:spacing w:after="0"/>
        <w:rPr>
          <w:rFonts w:ascii="Aptos Narrow" w:hAnsi="Aptos Narrow" w:cs="Arial"/>
        </w:rPr>
      </w:pPr>
      <w:r w:rsidRPr="00E627AE">
        <w:rPr>
          <w:rFonts w:ascii="Aptos Narrow" w:hAnsi="Aptos Narrow" w:cs="Arial"/>
          <w:b/>
          <w:bCs/>
        </w:rPr>
        <w:t xml:space="preserve">1. </w:t>
      </w:r>
      <w:r w:rsidRPr="00C35D90">
        <w:rPr>
          <w:rFonts w:ascii="Aptos Narrow" w:hAnsi="Aptos Narrow" w:cs="Arial"/>
          <w:b/>
          <w:bCs/>
        </w:rPr>
        <w:t xml:space="preserve"> Word of wisdom (logos </w:t>
      </w:r>
      <w:proofErr w:type="spellStart"/>
      <w:r w:rsidRPr="00C35D90">
        <w:rPr>
          <w:rFonts w:ascii="Aptos Narrow" w:hAnsi="Aptos Narrow" w:cs="Arial"/>
          <w:b/>
          <w:bCs/>
        </w:rPr>
        <w:t>sophia</w:t>
      </w:r>
      <w:proofErr w:type="spellEnd"/>
      <w:r w:rsidRPr="00C35D90">
        <w:rPr>
          <w:rFonts w:ascii="Aptos Narrow" w:hAnsi="Aptos Narrow" w:cs="Arial"/>
          <w:b/>
          <w:bCs/>
        </w:rPr>
        <w:t>)</w:t>
      </w:r>
      <w:r w:rsidRPr="00C35D90">
        <w:rPr>
          <w:rFonts w:ascii="Aptos Narrow" w:hAnsi="Aptos Narrow" w:cs="Arial"/>
        </w:rPr>
        <w:t xml:space="preserve"> A word about where God wants to take us to turn darkness to light.</w:t>
      </w:r>
    </w:p>
    <w:p w:rsidR="000D6D1B" w:rsidRPr="00C35D90" w:rsidRDefault="000D6D1B" w:rsidP="000D6D1B">
      <w:pPr>
        <w:spacing w:after="0"/>
        <w:rPr>
          <w:rFonts w:ascii="Aptos Narrow" w:hAnsi="Aptos Narrow" w:cs="Arial"/>
        </w:rPr>
      </w:pPr>
      <w:r w:rsidRPr="00E627AE">
        <w:rPr>
          <w:rFonts w:ascii="Aptos Narrow" w:hAnsi="Aptos Narrow" w:cs="Arial"/>
          <w:b/>
          <w:bCs/>
        </w:rPr>
        <w:t>2. W</w:t>
      </w:r>
      <w:r w:rsidRPr="00C35D90">
        <w:rPr>
          <w:rFonts w:ascii="Aptos Narrow" w:hAnsi="Aptos Narrow" w:cs="Arial"/>
          <w:b/>
          <w:bCs/>
        </w:rPr>
        <w:t>ord of knowledge (logos gnosis)</w:t>
      </w:r>
      <w:r w:rsidRPr="00C35D90">
        <w:rPr>
          <w:rFonts w:ascii="Aptos Narrow" w:hAnsi="Aptos Narrow" w:cs="Arial"/>
        </w:rPr>
        <w:t xml:space="preserve"> A word about where we are. Logos is an overarching word of purpose.</w:t>
      </w:r>
    </w:p>
    <w:p w:rsidR="000D6D1B" w:rsidRPr="00C35D90" w:rsidRDefault="000D6D1B" w:rsidP="000D6D1B">
      <w:pPr>
        <w:spacing w:after="0"/>
        <w:rPr>
          <w:rFonts w:ascii="Aptos Narrow" w:hAnsi="Aptos Narrow" w:cs="Arial"/>
        </w:rPr>
      </w:pPr>
      <w:r w:rsidRPr="00E627AE">
        <w:rPr>
          <w:rFonts w:ascii="Aptos Narrow" w:hAnsi="Aptos Narrow" w:cs="Arial"/>
          <w:b/>
          <w:bCs/>
        </w:rPr>
        <w:t>3.</w:t>
      </w:r>
      <w:r w:rsidRPr="00C35D90">
        <w:rPr>
          <w:rFonts w:ascii="Aptos Narrow" w:hAnsi="Aptos Narrow" w:cs="Arial"/>
          <w:b/>
          <w:bCs/>
        </w:rPr>
        <w:t xml:space="preserve"> Gift of faith (charisma </w:t>
      </w:r>
      <w:proofErr w:type="spellStart"/>
      <w:r w:rsidRPr="00C35D90">
        <w:rPr>
          <w:rFonts w:ascii="Aptos Narrow" w:hAnsi="Aptos Narrow" w:cs="Arial"/>
          <w:b/>
          <w:bCs/>
        </w:rPr>
        <w:t>pistis</w:t>
      </w:r>
      <w:proofErr w:type="spellEnd"/>
      <w:r w:rsidRPr="00C35D90">
        <w:rPr>
          <w:rFonts w:ascii="Aptos Narrow" w:hAnsi="Aptos Narrow" w:cs="Arial"/>
          <w:b/>
          <w:bCs/>
        </w:rPr>
        <w:t>)</w:t>
      </w:r>
      <w:r w:rsidRPr="00C35D90">
        <w:rPr>
          <w:rFonts w:ascii="Aptos Narrow" w:hAnsi="Aptos Narrow" w:cs="Arial"/>
        </w:rPr>
        <w:t xml:space="preserve"> A supernatural burden to believe for something.</w:t>
      </w:r>
    </w:p>
    <w:p w:rsidR="000D6D1B" w:rsidRPr="00C35D90" w:rsidRDefault="000D6D1B" w:rsidP="000D6D1B">
      <w:pPr>
        <w:spacing w:after="0"/>
        <w:rPr>
          <w:rFonts w:ascii="Aptos Narrow" w:hAnsi="Aptos Narrow" w:cs="Arial"/>
        </w:rPr>
      </w:pPr>
      <w:r w:rsidRPr="00E627AE">
        <w:rPr>
          <w:rFonts w:ascii="Aptos Narrow" w:hAnsi="Aptos Narrow" w:cs="Arial"/>
          <w:b/>
          <w:bCs/>
        </w:rPr>
        <w:t xml:space="preserve">4. </w:t>
      </w:r>
      <w:r w:rsidRPr="00C35D90">
        <w:rPr>
          <w:rFonts w:ascii="Aptos Narrow" w:hAnsi="Aptos Narrow" w:cs="Arial"/>
          <w:b/>
          <w:bCs/>
        </w:rPr>
        <w:t xml:space="preserve"> Gift of healing (charisma </w:t>
      </w:r>
      <w:proofErr w:type="spellStart"/>
      <w:r w:rsidRPr="00C35D90">
        <w:rPr>
          <w:rFonts w:ascii="Aptos Narrow" w:hAnsi="Aptos Narrow" w:cs="Arial"/>
          <w:b/>
          <w:bCs/>
        </w:rPr>
        <w:t>iama</w:t>
      </w:r>
      <w:proofErr w:type="spellEnd"/>
      <w:r w:rsidRPr="00C35D90">
        <w:rPr>
          <w:rFonts w:ascii="Aptos Narrow" w:hAnsi="Aptos Narrow" w:cs="Arial"/>
          <w:b/>
          <w:bCs/>
        </w:rPr>
        <w:t>)</w:t>
      </w:r>
      <w:r w:rsidRPr="00C35D90">
        <w:rPr>
          <w:rFonts w:ascii="Aptos Narrow" w:hAnsi="Aptos Narrow" w:cs="Arial"/>
        </w:rPr>
        <w:t xml:space="preserve"> A grace remedy; prophetic prescription.</w:t>
      </w:r>
    </w:p>
    <w:p w:rsidR="000D6D1B" w:rsidRPr="00C35D90" w:rsidRDefault="000D6D1B" w:rsidP="000D6D1B">
      <w:pPr>
        <w:spacing w:after="0"/>
        <w:rPr>
          <w:rFonts w:ascii="Aptos Narrow" w:hAnsi="Aptos Narrow" w:cs="Arial"/>
        </w:rPr>
      </w:pPr>
      <w:r w:rsidRPr="00E627AE">
        <w:rPr>
          <w:rFonts w:ascii="Aptos Narrow" w:hAnsi="Aptos Narrow" w:cs="Arial"/>
          <w:b/>
          <w:bCs/>
        </w:rPr>
        <w:t xml:space="preserve">5. </w:t>
      </w:r>
      <w:r w:rsidRPr="00C35D90">
        <w:rPr>
          <w:rFonts w:ascii="Aptos Narrow" w:hAnsi="Aptos Narrow" w:cs="Arial"/>
          <w:b/>
          <w:bCs/>
        </w:rPr>
        <w:t>Working of miracles (</w:t>
      </w:r>
      <w:proofErr w:type="spellStart"/>
      <w:r w:rsidRPr="00C35D90">
        <w:rPr>
          <w:rFonts w:ascii="Aptos Narrow" w:hAnsi="Aptos Narrow" w:cs="Arial"/>
          <w:b/>
          <w:bCs/>
        </w:rPr>
        <w:t>energema</w:t>
      </w:r>
      <w:proofErr w:type="spellEnd"/>
      <w:r w:rsidRPr="00C35D90">
        <w:rPr>
          <w:rFonts w:ascii="Aptos Narrow" w:hAnsi="Aptos Narrow" w:cs="Arial"/>
          <w:b/>
          <w:bCs/>
        </w:rPr>
        <w:t xml:space="preserve"> </w:t>
      </w:r>
      <w:proofErr w:type="spellStart"/>
      <w:r w:rsidRPr="00C35D90">
        <w:rPr>
          <w:rFonts w:ascii="Aptos Narrow" w:hAnsi="Aptos Narrow" w:cs="Arial"/>
          <w:b/>
          <w:bCs/>
        </w:rPr>
        <w:t>dunamis</w:t>
      </w:r>
      <w:proofErr w:type="spellEnd"/>
      <w:r w:rsidRPr="00C35D90">
        <w:rPr>
          <w:rFonts w:ascii="Aptos Narrow" w:hAnsi="Aptos Narrow" w:cs="Arial"/>
          <w:b/>
          <w:bCs/>
        </w:rPr>
        <w:t>)</w:t>
      </w:r>
      <w:r w:rsidRPr="00C35D90">
        <w:rPr>
          <w:rFonts w:ascii="Aptos Narrow" w:hAnsi="Aptos Narrow" w:cs="Arial"/>
        </w:rPr>
        <w:t xml:space="preserve"> To energize the release of the explosiveness of God.</w:t>
      </w:r>
    </w:p>
    <w:p w:rsidR="000D6D1B" w:rsidRDefault="000D6D1B" w:rsidP="000D6D1B">
      <w:pPr>
        <w:spacing w:after="0"/>
        <w:rPr>
          <w:rFonts w:ascii="Aptos Narrow" w:hAnsi="Aptos Narrow" w:cs="Arial"/>
        </w:rPr>
      </w:pPr>
      <w:r w:rsidRPr="00E627AE">
        <w:rPr>
          <w:rFonts w:ascii="Aptos Narrow" w:hAnsi="Aptos Narrow" w:cs="Arial"/>
          <w:b/>
          <w:bCs/>
        </w:rPr>
        <w:t>6.</w:t>
      </w:r>
      <w:r w:rsidRPr="00C35D90">
        <w:rPr>
          <w:rFonts w:ascii="Aptos Narrow" w:hAnsi="Aptos Narrow" w:cs="Arial"/>
          <w:b/>
          <w:bCs/>
        </w:rPr>
        <w:t xml:space="preserve"> Gift of prophecy</w:t>
      </w:r>
      <w:r w:rsidRPr="00C35D90">
        <w:rPr>
          <w:rFonts w:ascii="Aptos Narrow" w:hAnsi="Aptos Narrow" w:cs="Arial"/>
        </w:rPr>
        <w:t>: An understanding to draw from and dying on behalf of that understanding. Grace prophecy is a strategic release that hits the</w:t>
      </w:r>
      <w:r>
        <w:rPr>
          <w:rFonts w:ascii="Aptos Narrow" w:hAnsi="Aptos Narrow" w:cs="Arial"/>
        </w:rPr>
        <w:t xml:space="preserve"> </w:t>
      </w:r>
      <w:r w:rsidRPr="00C35D90">
        <w:rPr>
          <w:rFonts w:ascii="Aptos Narrow" w:hAnsi="Aptos Narrow" w:cs="Arial"/>
        </w:rPr>
        <w:t xml:space="preserve">mark of what God wants to do. </w:t>
      </w:r>
    </w:p>
    <w:p w:rsidR="000D6D1B" w:rsidRPr="00C35D90" w:rsidRDefault="000D6D1B" w:rsidP="000D6D1B">
      <w:pPr>
        <w:spacing w:after="0"/>
        <w:rPr>
          <w:rFonts w:ascii="Aptos Narrow" w:hAnsi="Aptos Narrow" w:cs="Arial"/>
        </w:rPr>
      </w:pPr>
      <w:r w:rsidRPr="00E627AE">
        <w:rPr>
          <w:rFonts w:ascii="Aptos Narrow" w:hAnsi="Aptos Narrow" w:cs="Arial"/>
          <w:b/>
          <w:bCs/>
        </w:rPr>
        <w:t xml:space="preserve">7 </w:t>
      </w:r>
      <w:r w:rsidRPr="00C35D90">
        <w:rPr>
          <w:rFonts w:ascii="Aptos Narrow" w:hAnsi="Aptos Narrow" w:cs="Arial"/>
          <w:b/>
          <w:bCs/>
        </w:rPr>
        <w:t>Discerning of spirits (</w:t>
      </w:r>
      <w:proofErr w:type="spellStart"/>
      <w:r w:rsidRPr="00C35D90">
        <w:rPr>
          <w:rFonts w:ascii="Aptos Narrow" w:hAnsi="Aptos Narrow" w:cs="Arial"/>
          <w:b/>
          <w:bCs/>
        </w:rPr>
        <w:t>diakrisis</w:t>
      </w:r>
      <w:proofErr w:type="spellEnd"/>
      <w:r w:rsidRPr="00C35D90">
        <w:rPr>
          <w:rFonts w:ascii="Aptos Narrow" w:hAnsi="Aptos Narrow" w:cs="Arial"/>
          <w:b/>
          <w:bCs/>
        </w:rPr>
        <w:t xml:space="preserve"> pneuma)</w:t>
      </w:r>
      <w:r w:rsidRPr="00C35D90">
        <w:rPr>
          <w:rFonts w:ascii="Aptos Narrow" w:hAnsi="Aptos Narrow" w:cs="Arial"/>
        </w:rPr>
        <w:t xml:space="preserve"> To judge what is blocking the free flow of the Spirit. It enables us to understand why something is happening.</w:t>
      </w:r>
    </w:p>
    <w:p w:rsidR="000D6D1B" w:rsidRPr="00C35D90" w:rsidRDefault="000D6D1B" w:rsidP="000D6D1B">
      <w:pPr>
        <w:spacing w:after="0"/>
        <w:rPr>
          <w:rFonts w:ascii="Aptos Narrow" w:hAnsi="Aptos Narrow" w:cs="Arial"/>
        </w:rPr>
      </w:pPr>
      <w:r w:rsidRPr="00E627AE">
        <w:rPr>
          <w:rFonts w:ascii="Aptos Narrow" w:hAnsi="Aptos Narrow" w:cs="Arial"/>
          <w:b/>
          <w:bCs/>
        </w:rPr>
        <w:t>8</w:t>
      </w:r>
      <w:r w:rsidRPr="00C35D90">
        <w:rPr>
          <w:rFonts w:ascii="Aptos Narrow" w:hAnsi="Aptos Narrow" w:cs="Arial"/>
          <w:b/>
          <w:bCs/>
        </w:rPr>
        <w:t xml:space="preserve"> Divers kinds of tongues (genos glossa)</w:t>
      </w:r>
      <w:r w:rsidRPr="00C35D90">
        <w:rPr>
          <w:rFonts w:ascii="Aptos Narrow" w:hAnsi="Aptos Narrow" w:cs="Arial"/>
        </w:rPr>
        <w:t xml:space="preserve"> Speaking in the languages of men</w:t>
      </w:r>
      <w:r>
        <w:rPr>
          <w:rFonts w:ascii="Aptos Narrow" w:hAnsi="Aptos Narrow" w:cs="Arial"/>
        </w:rPr>
        <w:t xml:space="preserve"> </w:t>
      </w:r>
      <w:r w:rsidRPr="00C35D90">
        <w:rPr>
          <w:rFonts w:ascii="Aptos Narrow" w:hAnsi="Aptos Narrow" w:cs="Arial"/>
        </w:rPr>
        <w:t xml:space="preserve">and angels. </w:t>
      </w:r>
    </w:p>
    <w:p w:rsidR="000D6D1B" w:rsidRPr="00C35D90" w:rsidRDefault="000D6D1B" w:rsidP="000D6D1B">
      <w:pPr>
        <w:spacing w:after="0"/>
        <w:rPr>
          <w:rFonts w:ascii="Aptos Narrow" w:hAnsi="Aptos Narrow" w:cs="Arial"/>
        </w:rPr>
      </w:pPr>
      <w:r w:rsidRPr="00E627AE">
        <w:rPr>
          <w:rFonts w:ascii="Aptos Narrow" w:hAnsi="Aptos Narrow" w:cs="Arial"/>
          <w:b/>
          <w:bCs/>
        </w:rPr>
        <w:t xml:space="preserve">9 </w:t>
      </w:r>
      <w:r w:rsidRPr="00C35D90">
        <w:rPr>
          <w:rFonts w:ascii="Aptos Narrow" w:hAnsi="Aptos Narrow" w:cs="Arial"/>
          <w:b/>
          <w:bCs/>
        </w:rPr>
        <w:t>Interpretation of tongues (</w:t>
      </w:r>
      <w:proofErr w:type="spellStart"/>
      <w:r w:rsidRPr="00C35D90">
        <w:rPr>
          <w:rFonts w:ascii="Aptos Narrow" w:hAnsi="Aptos Narrow" w:cs="Arial"/>
          <w:b/>
          <w:bCs/>
        </w:rPr>
        <w:t>hermeneia</w:t>
      </w:r>
      <w:proofErr w:type="spellEnd"/>
      <w:r w:rsidRPr="00C35D90">
        <w:rPr>
          <w:rFonts w:ascii="Aptos Narrow" w:hAnsi="Aptos Narrow" w:cs="Arial"/>
          <w:b/>
          <w:bCs/>
        </w:rPr>
        <w:t>)</w:t>
      </w:r>
      <w:r w:rsidRPr="00C35D90">
        <w:rPr>
          <w:rFonts w:ascii="Aptos Narrow" w:hAnsi="Aptos Narrow" w:cs="Arial"/>
        </w:rPr>
        <w:t xml:space="preserve"> God giving the overall assessment of something wherein grace is released in order for people to move forward.</w:t>
      </w:r>
    </w:p>
    <w:p w:rsidR="009F382D" w:rsidRDefault="009F382D" w:rsidP="009F382D">
      <w:pPr>
        <w:spacing w:after="0"/>
        <w:rPr>
          <w:rFonts w:ascii="Aptos Narrow" w:hAnsi="Aptos Narrow" w:cs="Arial"/>
        </w:rPr>
      </w:pPr>
    </w:p>
    <w:p w:rsidR="009F382D" w:rsidRDefault="009F382D" w:rsidP="009F382D">
      <w:pPr>
        <w:spacing w:after="0"/>
        <w:rPr>
          <w:rFonts w:ascii="Aptos Narrow" w:hAnsi="Aptos Narrow" w:cs="Arial"/>
        </w:rPr>
      </w:pPr>
    </w:p>
    <w:p w:rsidR="009F382D" w:rsidRDefault="009F382D" w:rsidP="009F382D">
      <w:pPr>
        <w:spacing w:after="0"/>
        <w:rPr>
          <w:rFonts w:ascii="Aptos Narrow" w:hAnsi="Aptos Narrow" w:cs="Arial"/>
        </w:rPr>
      </w:pPr>
    </w:p>
    <w:p w:rsidR="009F382D" w:rsidRDefault="009F382D" w:rsidP="009F382D">
      <w:pPr>
        <w:spacing w:after="0"/>
        <w:rPr>
          <w:rFonts w:ascii="Aptos Narrow" w:hAnsi="Aptos Narrow" w:cs="Arial"/>
        </w:rPr>
      </w:pPr>
    </w:p>
    <w:p w:rsidR="009F382D" w:rsidRDefault="009F382D" w:rsidP="009F382D">
      <w:pPr>
        <w:spacing w:after="0"/>
        <w:rPr>
          <w:rFonts w:ascii="Aptos Narrow" w:hAnsi="Aptos Narrow" w:cs="Arial"/>
        </w:rPr>
      </w:pPr>
    </w:p>
    <w:p w:rsidR="009F382D" w:rsidRDefault="009F382D" w:rsidP="009F382D">
      <w:pPr>
        <w:spacing w:after="0"/>
        <w:rPr>
          <w:rFonts w:ascii="Aptos Narrow" w:hAnsi="Aptos Narrow" w:cs="Arial"/>
        </w:rPr>
      </w:pPr>
    </w:p>
    <w:p w:rsidR="009F382D" w:rsidRDefault="009F382D" w:rsidP="009F382D">
      <w:pPr>
        <w:spacing w:after="0"/>
        <w:rPr>
          <w:rFonts w:ascii="Aptos Narrow" w:hAnsi="Aptos Narrow" w:cs="Arial"/>
        </w:rPr>
      </w:pPr>
    </w:p>
    <w:p w:rsidR="009F382D" w:rsidRDefault="009F382D" w:rsidP="009F382D">
      <w:pPr>
        <w:spacing w:after="0"/>
        <w:rPr>
          <w:rFonts w:ascii="Aptos Narrow" w:hAnsi="Aptos Narrow" w:cs="Arial"/>
        </w:rPr>
      </w:pPr>
    </w:p>
    <w:p w:rsidR="009F382D" w:rsidRPr="00C35D90" w:rsidRDefault="00C34206" w:rsidP="009F382D">
      <w:pPr>
        <w:spacing w:after="0"/>
        <w:rPr>
          <w:rFonts w:ascii="Aptos Narrow" w:hAnsi="Aptos Narrow" w:cs="Arial"/>
        </w:rPr>
      </w:pPr>
      <w:r>
        <w:rPr>
          <w:rFonts w:ascii="Aptos Narrow" w:hAnsi="Aptos Narrow" w:cs="Arial"/>
        </w:rPr>
        <w:t xml:space="preserve"> </w:t>
      </w:r>
    </w:p>
    <w:sectPr w:rsidR="009F382D" w:rsidRPr="00C35D90" w:rsidSect="00C35D9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D90"/>
    <w:rsid w:val="000D6D1B"/>
    <w:rsid w:val="000E7499"/>
    <w:rsid w:val="00187024"/>
    <w:rsid w:val="00226AF9"/>
    <w:rsid w:val="002C1B8E"/>
    <w:rsid w:val="00305F18"/>
    <w:rsid w:val="00330DC7"/>
    <w:rsid w:val="003B4817"/>
    <w:rsid w:val="00542FF3"/>
    <w:rsid w:val="005F484F"/>
    <w:rsid w:val="006178BD"/>
    <w:rsid w:val="0066741B"/>
    <w:rsid w:val="007373BC"/>
    <w:rsid w:val="007A04F9"/>
    <w:rsid w:val="007D67A3"/>
    <w:rsid w:val="008111C1"/>
    <w:rsid w:val="00826D15"/>
    <w:rsid w:val="008A645C"/>
    <w:rsid w:val="0092564C"/>
    <w:rsid w:val="009F382D"/>
    <w:rsid w:val="00AA48AA"/>
    <w:rsid w:val="00AD696A"/>
    <w:rsid w:val="00B14B91"/>
    <w:rsid w:val="00B523A2"/>
    <w:rsid w:val="00C34206"/>
    <w:rsid w:val="00C35D90"/>
    <w:rsid w:val="00D63219"/>
    <w:rsid w:val="00DE17C9"/>
    <w:rsid w:val="00DE79D3"/>
    <w:rsid w:val="00E627AE"/>
    <w:rsid w:val="00FF5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026A0"/>
  <w15:chartTrackingRefBased/>
  <w15:docId w15:val="{DC6FCE83-7742-45C0-B284-0D9CC569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5D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5D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5D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5D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5D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5D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5D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5D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5D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5D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5D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5D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5D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5D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5D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5D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5D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5D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5D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5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5D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5D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5D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5D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5D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5D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5D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5D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5D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Lacy</dc:creator>
  <cp:keywords/>
  <dc:description/>
  <cp:lastModifiedBy>A Lacy</cp:lastModifiedBy>
  <cp:revision>7</cp:revision>
  <cp:lastPrinted>2026-01-11T03:34:00Z</cp:lastPrinted>
  <dcterms:created xsi:type="dcterms:W3CDTF">2026-01-11T03:10:00Z</dcterms:created>
  <dcterms:modified xsi:type="dcterms:W3CDTF">2026-01-11T10:18:00Z</dcterms:modified>
</cp:coreProperties>
</file>