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D9DF5" w14:textId="77777777" w:rsidR="00801F5F" w:rsidRDefault="00801F5F" w:rsidP="00801F5F">
      <w:pPr>
        <w:spacing w:after="0" w:line="240" w:lineRule="auto"/>
        <w:jc w:val="center"/>
        <w:rPr>
          <w:rFonts w:ascii="Brush Script MT" w:hAnsi="Brush Script MT"/>
          <w:sz w:val="44"/>
          <w:szCs w:val="44"/>
        </w:rPr>
      </w:pPr>
    </w:p>
    <w:p w14:paraId="52B14E97" w14:textId="05DA5A0F" w:rsidR="0093443B" w:rsidRPr="00801F5F" w:rsidRDefault="0093443B" w:rsidP="00801F5F">
      <w:pPr>
        <w:spacing w:after="0" w:line="240" w:lineRule="auto"/>
        <w:jc w:val="center"/>
        <w:rPr>
          <w:rFonts w:ascii="Brush Script MT" w:hAnsi="Brush Script MT"/>
          <w:sz w:val="28"/>
          <w:szCs w:val="28"/>
        </w:rPr>
      </w:pPr>
      <w:r w:rsidRPr="0034189E">
        <w:rPr>
          <w:rFonts w:ascii="Brush Script MT" w:hAnsi="Brush Script MT"/>
          <w:sz w:val="44"/>
          <w:szCs w:val="44"/>
        </w:rPr>
        <w:t>Down in the Valley</w:t>
      </w:r>
    </w:p>
    <w:p w14:paraId="37C8C532" w14:textId="77777777" w:rsidR="00801F5F" w:rsidRDefault="00801F5F" w:rsidP="0093443B">
      <w:pPr>
        <w:spacing w:after="0" w:line="240" w:lineRule="auto"/>
        <w:rPr>
          <w:rFonts w:ascii="Ebrima" w:hAnsi="Ebrima"/>
          <w:b/>
          <w:bCs/>
          <w:sz w:val="28"/>
          <w:szCs w:val="28"/>
        </w:rPr>
      </w:pPr>
    </w:p>
    <w:p w14:paraId="7F70440F" w14:textId="0108559B" w:rsidR="0093443B" w:rsidRPr="00801F5F" w:rsidRDefault="0093443B" w:rsidP="0093443B">
      <w:pPr>
        <w:spacing w:after="0" w:line="240" w:lineRule="auto"/>
        <w:rPr>
          <w:rFonts w:ascii="Ebrima" w:hAnsi="Ebrima"/>
          <w:sz w:val="28"/>
          <w:szCs w:val="28"/>
        </w:rPr>
      </w:pPr>
      <w:r w:rsidRPr="00801F5F">
        <w:rPr>
          <w:rFonts w:ascii="Ebrima" w:hAnsi="Ebrima"/>
          <w:b/>
          <w:bCs/>
          <w:sz w:val="28"/>
          <w:szCs w:val="28"/>
        </w:rPr>
        <w:t>Isaiah 22:4-</w:t>
      </w:r>
      <w:proofErr w:type="gramStart"/>
      <w:r w:rsidRPr="00801F5F">
        <w:rPr>
          <w:rFonts w:ascii="Ebrima" w:hAnsi="Ebrima"/>
          <w:b/>
          <w:bCs/>
          <w:sz w:val="28"/>
          <w:szCs w:val="28"/>
        </w:rPr>
        <w:t xml:space="preserve">5  </w:t>
      </w:r>
      <w:r w:rsidRPr="00801F5F">
        <w:rPr>
          <w:rFonts w:ascii="Ebrima" w:hAnsi="Ebrima"/>
          <w:sz w:val="28"/>
          <w:szCs w:val="28"/>
          <w:vertAlign w:val="superscript"/>
        </w:rPr>
        <w:t>4</w:t>
      </w:r>
      <w:proofErr w:type="gramEnd"/>
      <w:r w:rsidRPr="00801F5F">
        <w:rPr>
          <w:rFonts w:ascii="Ebrima" w:hAnsi="Ebrima"/>
          <w:sz w:val="28"/>
          <w:szCs w:val="28"/>
          <w:vertAlign w:val="superscript"/>
        </w:rPr>
        <w:t xml:space="preserve"> </w:t>
      </w:r>
      <w:r w:rsidRPr="00801F5F">
        <w:rPr>
          <w:rFonts w:ascii="Ebrima" w:hAnsi="Ebrima"/>
          <w:sz w:val="28"/>
          <w:szCs w:val="28"/>
        </w:rPr>
        <w:t xml:space="preserve">Therefore said I, </w:t>
      </w:r>
      <w:proofErr w:type="gramStart"/>
      <w:r w:rsidRPr="00801F5F">
        <w:rPr>
          <w:rFonts w:ascii="Ebrima" w:hAnsi="Ebrima"/>
          <w:sz w:val="28"/>
          <w:szCs w:val="28"/>
        </w:rPr>
        <w:t>Look</w:t>
      </w:r>
      <w:proofErr w:type="gramEnd"/>
      <w:r w:rsidRPr="00801F5F">
        <w:rPr>
          <w:rFonts w:ascii="Ebrima" w:hAnsi="Ebrima"/>
          <w:sz w:val="28"/>
          <w:szCs w:val="28"/>
        </w:rPr>
        <w:t xml:space="preserve"> away from me; I will weep bitterly, </w:t>
      </w:r>
      <w:proofErr w:type="spellStart"/>
      <w:r w:rsidRPr="00801F5F">
        <w:rPr>
          <w:rFonts w:ascii="Ebrima" w:hAnsi="Ebrima"/>
          <w:sz w:val="28"/>
          <w:szCs w:val="28"/>
        </w:rPr>
        <w:t>labour</w:t>
      </w:r>
      <w:proofErr w:type="spellEnd"/>
      <w:r w:rsidRPr="00801F5F">
        <w:rPr>
          <w:rFonts w:ascii="Ebrima" w:hAnsi="Ebrima"/>
          <w:sz w:val="28"/>
          <w:szCs w:val="28"/>
        </w:rPr>
        <w:t xml:space="preserve"> not to comfort me, because of the spoiling of the daughter of my people. </w:t>
      </w:r>
      <w:r w:rsidRPr="00801F5F">
        <w:rPr>
          <w:rFonts w:ascii="Ebrima" w:hAnsi="Ebrima"/>
          <w:sz w:val="28"/>
          <w:szCs w:val="28"/>
          <w:vertAlign w:val="superscript"/>
        </w:rPr>
        <w:t xml:space="preserve">5 </w:t>
      </w:r>
      <w:r w:rsidRPr="00801F5F">
        <w:rPr>
          <w:rFonts w:ascii="Ebrima" w:hAnsi="Ebrima"/>
          <w:sz w:val="28"/>
          <w:szCs w:val="28"/>
        </w:rPr>
        <w:t xml:space="preserve">For </w:t>
      </w:r>
      <w:r w:rsidRPr="00801F5F">
        <w:rPr>
          <w:rFonts w:ascii="Ebrima" w:hAnsi="Ebrima"/>
          <w:i/>
          <w:iCs/>
          <w:sz w:val="28"/>
          <w:szCs w:val="28"/>
        </w:rPr>
        <w:t>it is</w:t>
      </w:r>
      <w:r w:rsidRPr="00801F5F">
        <w:rPr>
          <w:rFonts w:ascii="Ebrima" w:hAnsi="Ebrima"/>
          <w:sz w:val="28"/>
          <w:szCs w:val="28"/>
        </w:rPr>
        <w:t xml:space="preserve"> a day of trouble, and of treading down, and of perplexity by the Lord [</w:t>
      </w:r>
      <w:r w:rsidRPr="00801F5F">
        <w:rPr>
          <w:rFonts w:ascii="Ebrima" w:hAnsi="Ebrima"/>
          <w:i/>
          <w:iCs/>
          <w:sz w:val="28"/>
          <w:szCs w:val="28"/>
        </w:rPr>
        <w:t>Adonay</w:t>
      </w:r>
      <w:r w:rsidRPr="00801F5F">
        <w:rPr>
          <w:rFonts w:ascii="Ebrima" w:hAnsi="Ebrima"/>
          <w:sz w:val="28"/>
          <w:szCs w:val="28"/>
        </w:rPr>
        <w:t>] GOD [</w:t>
      </w:r>
      <w:r w:rsidRPr="00801F5F">
        <w:rPr>
          <w:rFonts w:ascii="Ebrima" w:hAnsi="Ebrima"/>
          <w:i/>
          <w:iCs/>
          <w:sz w:val="28"/>
          <w:szCs w:val="28"/>
        </w:rPr>
        <w:t>Yahweh</w:t>
      </w:r>
      <w:r w:rsidRPr="00801F5F">
        <w:rPr>
          <w:rFonts w:ascii="Ebrima" w:hAnsi="Ebrima"/>
          <w:sz w:val="28"/>
          <w:szCs w:val="28"/>
        </w:rPr>
        <w:t>] of hosts [</w:t>
      </w:r>
      <w:proofErr w:type="spellStart"/>
      <w:r w:rsidRPr="00801F5F">
        <w:rPr>
          <w:rFonts w:ascii="Ebrima" w:hAnsi="Ebrima"/>
          <w:i/>
          <w:iCs/>
          <w:sz w:val="28"/>
          <w:szCs w:val="28"/>
        </w:rPr>
        <w:t>saba</w:t>
      </w:r>
      <w:proofErr w:type="spellEnd"/>
      <w:r w:rsidRPr="00801F5F">
        <w:rPr>
          <w:rFonts w:ascii="Ebrima" w:hAnsi="Ebrima"/>
          <w:sz w:val="28"/>
          <w:szCs w:val="28"/>
        </w:rPr>
        <w:t xml:space="preserve">] in the valley of vision, breaking down the walls, and of crying to the mountains. </w:t>
      </w:r>
    </w:p>
    <w:p w14:paraId="5FFDF14F" w14:textId="77777777" w:rsidR="008C0E6E" w:rsidRPr="00801F5F" w:rsidRDefault="008C0E6E">
      <w:pPr>
        <w:rPr>
          <w:rFonts w:ascii="Ebrima" w:hAnsi="Ebrima"/>
          <w:sz w:val="28"/>
          <w:szCs w:val="28"/>
        </w:rPr>
      </w:pPr>
    </w:p>
    <w:p w14:paraId="7B736A4F" w14:textId="77777777" w:rsidR="0093443B" w:rsidRPr="00801F5F" w:rsidRDefault="0093443B">
      <w:pPr>
        <w:rPr>
          <w:rFonts w:ascii="Ebrima" w:hAnsi="Ebrima"/>
          <w:sz w:val="28"/>
          <w:szCs w:val="28"/>
        </w:rPr>
      </w:pPr>
    </w:p>
    <w:p w14:paraId="6A3DDFE1" w14:textId="77777777" w:rsidR="0093443B" w:rsidRPr="00801F5F" w:rsidRDefault="0093443B" w:rsidP="0093443B">
      <w:pPr>
        <w:spacing w:after="0" w:line="240" w:lineRule="auto"/>
        <w:rPr>
          <w:rFonts w:ascii="Ebrima" w:hAnsi="Ebrima"/>
          <w:sz w:val="28"/>
          <w:szCs w:val="28"/>
        </w:rPr>
      </w:pPr>
      <w:r w:rsidRPr="00801F5F">
        <w:rPr>
          <w:rFonts w:ascii="Ebrima" w:hAnsi="Ebrima"/>
          <w:b/>
          <w:bCs/>
          <w:sz w:val="28"/>
          <w:szCs w:val="28"/>
        </w:rPr>
        <w:t xml:space="preserve">Isaiah </w:t>
      </w:r>
      <w:proofErr w:type="gramStart"/>
      <w:r w:rsidRPr="00801F5F">
        <w:rPr>
          <w:rFonts w:ascii="Ebrima" w:hAnsi="Ebrima"/>
          <w:b/>
          <w:bCs/>
          <w:sz w:val="28"/>
          <w:szCs w:val="28"/>
        </w:rPr>
        <w:t xml:space="preserve">22:23  </w:t>
      </w:r>
      <w:r w:rsidRPr="00801F5F">
        <w:rPr>
          <w:rFonts w:ascii="Ebrima" w:hAnsi="Ebrima"/>
          <w:sz w:val="28"/>
          <w:szCs w:val="28"/>
          <w:vertAlign w:val="superscript"/>
        </w:rPr>
        <w:t>23</w:t>
      </w:r>
      <w:proofErr w:type="gramEnd"/>
      <w:r w:rsidRPr="00801F5F">
        <w:rPr>
          <w:rFonts w:ascii="Ebrima" w:hAnsi="Ebrima"/>
          <w:sz w:val="28"/>
          <w:szCs w:val="28"/>
          <w:vertAlign w:val="superscript"/>
        </w:rPr>
        <w:t xml:space="preserve"> </w:t>
      </w:r>
      <w:r w:rsidRPr="00801F5F">
        <w:rPr>
          <w:rFonts w:ascii="Ebrima" w:hAnsi="Ebrima"/>
          <w:sz w:val="28"/>
          <w:szCs w:val="28"/>
        </w:rPr>
        <w:t xml:space="preserve">And I will fasten him </w:t>
      </w:r>
      <w:r w:rsidRPr="00801F5F">
        <w:rPr>
          <w:rFonts w:ascii="Ebrima" w:hAnsi="Ebrima"/>
          <w:i/>
          <w:iCs/>
          <w:sz w:val="28"/>
          <w:szCs w:val="28"/>
        </w:rPr>
        <w:t>as</w:t>
      </w:r>
      <w:r w:rsidRPr="00801F5F">
        <w:rPr>
          <w:rFonts w:ascii="Ebrima" w:hAnsi="Ebrima"/>
          <w:sz w:val="28"/>
          <w:szCs w:val="28"/>
        </w:rPr>
        <w:t xml:space="preserve"> a nail in a sure [</w:t>
      </w:r>
      <w:proofErr w:type="spellStart"/>
      <w:r w:rsidRPr="00801F5F">
        <w:rPr>
          <w:rFonts w:ascii="Ebrima" w:hAnsi="Ebrima"/>
          <w:i/>
          <w:iCs/>
          <w:sz w:val="28"/>
          <w:szCs w:val="28"/>
        </w:rPr>
        <w:t>aman</w:t>
      </w:r>
      <w:proofErr w:type="spellEnd"/>
      <w:r w:rsidRPr="00801F5F">
        <w:rPr>
          <w:rFonts w:ascii="Ebrima" w:hAnsi="Ebrima"/>
          <w:sz w:val="28"/>
          <w:szCs w:val="28"/>
        </w:rPr>
        <w:t xml:space="preserve">] place; and he shall be for a glorious throne to his father's house. </w:t>
      </w:r>
    </w:p>
    <w:p w14:paraId="62C2B671" w14:textId="77777777" w:rsidR="0093443B" w:rsidRPr="00801F5F" w:rsidRDefault="0093443B" w:rsidP="0093443B">
      <w:pPr>
        <w:spacing w:after="0" w:line="240" w:lineRule="auto"/>
        <w:rPr>
          <w:rFonts w:ascii="Ebrima" w:hAnsi="Ebrima"/>
          <w:sz w:val="28"/>
          <w:szCs w:val="28"/>
        </w:rPr>
      </w:pPr>
    </w:p>
    <w:p w14:paraId="5B131C0D" w14:textId="59B2079A" w:rsidR="0093443B" w:rsidRPr="00801F5F" w:rsidRDefault="0093443B" w:rsidP="0093443B">
      <w:pPr>
        <w:spacing w:after="0" w:line="240" w:lineRule="auto"/>
        <w:rPr>
          <w:rFonts w:ascii="Ebrima" w:hAnsi="Ebrima"/>
          <w:sz w:val="28"/>
          <w:szCs w:val="28"/>
        </w:rPr>
      </w:pPr>
    </w:p>
    <w:p w14:paraId="7B0B6FA7" w14:textId="6B280431" w:rsidR="0093443B" w:rsidRDefault="0093443B" w:rsidP="00801F5F">
      <w:pPr>
        <w:spacing w:after="0" w:line="240" w:lineRule="auto"/>
        <w:rPr>
          <w:rFonts w:ascii="Ebrima" w:hAnsi="Ebrima"/>
          <w:sz w:val="28"/>
          <w:szCs w:val="28"/>
        </w:rPr>
      </w:pPr>
      <w:r w:rsidRPr="00801F5F">
        <w:rPr>
          <w:rFonts w:ascii="Ebrima" w:hAnsi="Ebrima"/>
          <w:b/>
          <w:bCs/>
          <w:sz w:val="28"/>
          <w:szCs w:val="28"/>
        </w:rPr>
        <w:t xml:space="preserve">Isaiah </w:t>
      </w:r>
      <w:proofErr w:type="gramStart"/>
      <w:r w:rsidRPr="00801F5F">
        <w:rPr>
          <w:rFonts w:ascii="Ebrima" w:hAnsi="Ebrima"/>
          <w:b/>
          <w:bCs/>
          <w:sz w:val="28"/>
          <w:szCs w:val="28"/>
        </w:rPr>
        <w:t xml:space="preserve">22:12  </w:t>
      </w:r>
      <w:r w:rsidRPr="00801F5F">
        <w:rPr>
          <w:rFonts w:ascii="Ebrima" w:hAnsi="Ebrima"/>
          <w:sz w:val="28"/>
          <w:szCs w:val="28"/>
          <w:vertAlign w:val="superscript"/>
        </w:rPr>
        <w:t>12</w:t>
      </w:r>
      <w:proofErr w:type="gramEnd"/>
      <w:r w:rsidRPr="00801F5F">
        <w:rPr>
          <w:rFonts w:ascii="Ebrima" w:hAnsi="Ebrima"/>
          <w:sz w:val="28"/>
          <w:szCs w:val="28"/>
          <w:vertAlign w:val="superscript"/>
        </w:rPr>
        <w:t xml:space="preserve"> </w:t>
      </w:r>
      <w:r w:rsidRPr="00801F5F">
        <w:rPr>
          <w:rFonts w:ascii="Ebrima" w:hAnsi="Ebrima"/>
          <w:sz w:val="28"/>
          <w:szCs w:val="28"/>
        </w:rPr>
        <w:t>And in that day did the Lord GOD of hosts call to weeping, and to mourning, and to baldness, and to girding with sackcloth</w:t>
      </w:r>
      <w:r w:rsidR="00801F5F">
        <w:rPr>
          <w:rFonts w:ascii="Ebrima" w:hAnsi="Ebrima"/>
          <w:sz w:val="28"/>
          <w:szCs w:val="28"/>
        </w:rPr>
        <w:t>.</w:t>
      </w:r>
    </w:p>
    <w:p w14:paraId="20262EF6" w14:textId="77777777" w:rsidR="00801F5F" w:rsidRDefault="00801F5F" w:rsidP="00801F5F">
      <w:pPr>
        <w:spacing w:after="0" w:line="240" w:lineRule="auto"/>
        <w:rPr>
          <w:rFonts w:ascii="Ebrima" w:hAnsi="Ebrima"/>
          <w:sz w:val="28"/>
          <w:szCs w:val="28"/>
        </w:rPr>
      </w:pPr>
    </w:p>
    <w:p w14:paraId="198CA67A" w14:textId="77777777" w:rsidR="00801F5F" w:rsidRPr="00801F5F" w:rsidRDefault="00801F5F" w:rsidP="00801F5F">
      <w:pPr>
        <w:spacing w:after="0" w:line="240" w:lineRule="auto"/>
        <w:rPr>
          <w:rFonts w:ascii="Ebrima" w:hAnsi="Ebrima"/>
          <w:sz w:val="28"/>
          <w:szCs w:val="28"/>
        </w:rPr>
      </w:pPr>
    </w:p>
    <w:p w14:paraId="71808366" w14:textId="44A8AE83" w:rsidR="0093443B" w:rsidRPr="00801F5F" w:rsidRDefault="004E590A">
      <w:pPr>
        <w:rPr>
          <w:rFonts w:ascii="Ebrima" w:hAnsi="Ebrima"/>
          <w:sz w:val="28"/>
          <w:szCs w:val="28"/>
        </w:rPr>
      </w:pPr>
      <w:r w:rsidRPr="00801F5F">
        <w:rPr>
          <w:rFonts w:ascii="Ebrima" w:hAnsi="Ebrima"/>
          <w:sz w:val="28"/>
          <w:szCs w:val="28"/>
        </w:rPr>
        <w:t>Weeping -Voices</w:t>
      </w:r>
    </w:p>
    <w:p w14:paraId="50D16325" w14:textId="77777777" w:rsidR="004E590A" w:rsidRPr="00801F5F" w:rsidRDefault="004E590A">
      <w:pPr>
        <w:rPr>
          <w:rFonts w:ascii="Ebrima" w:hAnsi="Ebrima"/>
          <w:sz w:val="28"/>
          <w:szCs w:val="28"/>
        </w:rPr>
      </w:pPr>
    </w:p>
    <w:p w14:paraId="09D388FE" w14:textId="6A2372BB" w:rsidR="004E590A" w:rsidRPr="00801F5F" w:rsidRDefault="004E590A">
      <w:pPr>
        <w:rPr>
          <w:rFonts w:ascii="Ebrima" w:hAnsi="Ebrima"/>
          <w:sz w:val="28"/>
          <w:szCs w:val="28"/>
        </w:rPr>
      </w:pPr>
      <w:r w:rsidRPr="00801F5F">
        <w:rPr>
          <w:rFonts w:ascii="Ebrima" w:hAnsi="Ebrima"/>
          <w:sz w:val="28"/>
          <w:szCs w:val="28"/>
        </w:rPr>
        <w:t>Mourning – Thunders</w:t>
      </w:r>
    </w:p>
    <w:p w14:paraId="143EFC73" w14:textId="77777777" w:rsidR="004E590A" w:rsidRPr="00801F5F" w:rsidRDefault="004E590A">
      <w:pPr>
        <w:rPr>
          <w:rFonts w:ascii="Ebrima" w:hAnsi="Ebrima"/>
          <w:sz w:val="28"/>
          <w:szCs w:val="28"/>
        </w:rPr>
      </w:pPr>
    </w:p>
    <w:p w14:paraId="74D1BBB1" w14:textId="509392CC" w:rsidR="004E590A" w:rsidRPr="00801F5F" w:rsidRDefault="004E590A">
      <w:pPr>
        <w:rPr>
          <w:rFonts w:ascii="Ebrima" w:hAnsi="Ebrima"/>
          <w:sz w:val="28"/>
          <w:szCs w:val="28"/>
        </w:rPr>
      </w:pPr>
      <w:r w:rsidRPr="00801F5F">
        <w:rPr>
          <w:rFonts w:ascii="Ebrima" w:hAnsi="Ebrima"/>
          <w:sz w:val="28"/>
          <w:szCs w:val="28"/>
        </w:rPr>
        <w:t>Baldness -</w:t>
      </w:r>
      <w:r w:rsidR="00801F5F">
        <w:rPr>
          <w:rFonts w:ascii="Ebrima" w:hAnsi="Ebrima"/>
          <w:sz w:val="28"/>
          <w:szCs w:val="28"/>
        </w:rPr>
        <w:t>L</w:t>
      </w:r>
      <w:r w:rsidRPr="00801F5F">
        <w:rPr>
          <w:rFonts w:ascii="Ebrima" w:hAnsi="Ebrima"/>
          <w:sz w:val="28"/>
          <w:szCs w:val="28"/>
        </w:rPr>
        <w:t>ightnings</w:t>
      </w:r>
    </w:p>
    <w:p w14:paraId="5303DAD9" w14:textId="77777777" w:rsidR="004E590A" w:rsidRPr="00801F5F" w:rsidRDefault="004E590A">
      <w:pPr>
        <w:rPr>
          <w:rFonts w:ascii="Ebrima" w:hAnsi="Ebrima"/>
          <w:sz w:val="28"/>
          <w:szCs w:val="28"/>
        </w:rPr>
      </w:pPr>
    </w:p>
    <w:p w14:paraId="0CB0C094" w14:textId="438A29D8" w:rsidR="004E590A" w:rsidRPr="00801F5F" w:rsidRDefault="004E590A">
      <w:pPr>
        <w:rPr>
          <w:rFonts w:ascii="Ebrima" w:hAnsi="Ebrima"/>
          <w:sz w:val="28"/>
          <w:szCs w:val="28"/>
        </w:rPr>
      </w:pPr>
      <w:r w:rsidRPr="00801F5F">
        <w:rPr>
          <w:rFonts w:ascii="Ebrima" w:hAnsi="Ebrima"/>
          <w:sz w:val="28"/>
          <w:szCs w:val="28"/>
        </w:rPr>
        <w:t>Sackcloth - Earthquakes</w:t>
      </w:r>
    </w:p>
    <w:sectPr w:rsidR="004E590A" w:rsidRPr="00801F5F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E356D7" w14:textId="77777777" w:rsidR="00A16655" w:rsidRDefault="00A16655" w:rsidP="0093443B">
      <w:pPr>
        <w:spacing w:after="0" w:line="240" w:lineRule="auto"/>
      </w:pPr>
      <w:r>
        <w:separator/>
      </w:r>
    </w:p>
  </w:endnote>
  <w:endnote w:type="continuationSeparator" w:id="0">
    <w:p w14:paraId="6A839194" w14:textId="77777777" w:rsidR="00A16655" w:rsidRDefault="00A16655" w:rsidP="009344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480824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3DC96C6" w14:textId="308AB074" w:rsidR="0093443B" w:rsidRDefault="0093443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018F0CF" w14:textId="77777777" w:rsidR="0093443B" w:rsidRDefault="009344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1D17F6" w14:textId="77777777" w:rsidR="00A16655" w:rsidRDefault="00A16655" w:rsidP="0093443B">
      <w:pPr>
        <w:spacing w:after="0" w:line="240" w:lineRule="auto"/>
      </w:pPr>
      <w:r>
        <w:separator/>
      </w:r>
    </w:p>
  </w:footnote>
  <w:footnote w:type="continuationSeparator" w:id="0">
    <w:p w14:paraId="2143A4ED" w14:textId="77777777" w:rsidR="00A16655" w:rsidRDefault="00A16655" w:rsidP="009344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B0EC5" w14:textId="2BBECBF4" w:rsidR="0093443B" w:rsidRDefault="0093443B">
    <w:pPr>
      <w:pStyle w:val="Header"/>
    </w:pPr>
    <w:r>
      <w:t>L. T. Sparrow</w:t>
    </w:r>
    <w:r>
      <w:tab/>
    </w:r>
    <w:r>
      <w:tab/>
      <w:t>January 18</w:t>
    </w:r>
    <w:r w:rsidR="00801F5F">
      <w:t xml:space="preserve">, </w:t>
    </w:r>
    <w:r>
      <w:t>2026</w:t>
    </w:r>
  </w:p>
  <w:p w14:paraId="104AE405" w14:textId="2D21268F" w:rsidR="0093443B" w:rsidRDefault="0093443B">
    <w:pPr>
      <w:pStyle w:val="Header"/>
    </w:pPr>
    <w:r>
      <w:t>Christian Church at Port St. John</w:t>
    </w:r>
    <w:r>
      <w:tab/>
    </w:r>
    <w:r>
      <w:tab/>
    </w:r>
    <w:r w:rsidR="00EF12BF">
      <w:rPr>
        <w:i/>
        <w:iCs/>
      </w:rPr>
      <w:t>Four</w:t>
    </w:r>
    <w:r w:rsidRPr="00801F5F">
      <w:rPr>
        <w:i/>
        <w:iCs/>
      </w:rPr>
      <w:t>-Fold Progression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1BA"/>
    <w:rsid w:val="0001737C"/>
    <w:rsid w:val="000440E8"/>
    <w:rsid w:val="00180A8B"/>
    <w:rsid w:val="001A686B"/>
    <w:rsid w:val="001C275A"/>
    <w:rsid w:val="001C6D38"/>
    <w:rsid w:val="0021043C"/>
    <w:rsid w:val="00214277"/>
    <w:rsid w:val="00216EBA"/>
    <w:rsid w:val="00247B9E"/>
    <w:rsid w:val="002D0BE9"/>
    <w:rsid w:val="002F339F"/>
    <w:rsid w:val="003215C5"/>
    <w:rsid w:val="0034189E"/>
    <w:rsid w:val="00380F37"/>
    <w:rsid w:val="004042B4"/>
    <w:rsid w:val="00447E87"/>
    <w:rsid w:val="00463934"/>
    <w:rsid w:val="004750AA"/>
    <w:rsid w:val="004E590A"/>
    <w:rsid w:val="00534EB6"/>
    <w:rsid w:val="00571D76"/>
    <w:rsid w:val="00651DBC"/>
    <w:rsid w:val="006B5F9D"/>
    <w:rsid w:val="006F3A73"/>
    <w:rsid w:val="007937D0"/>
    <w:rsid w:val="007E046C"/>
    <w:rsid w:val="007F71CA"/>
    <w:rsid w:val="00801F5F"/>
    <w:rsid w:val="00814707"/>
    <w:rsid w:val="00820DA6"/>
    <w:rsid w:val="008C0E6E"/>
    <w:rsid w:val="008C322A"/>
    <w:rsid w:val="0093443B"/>
    <w:rsid w:val="00965509"/>
    <w:rsid w:val="009F3D56"/>
    <w:rsid w:val="00A16655"/>
    <w:rsid w:val="00A30311"/>
    <w:rsid w:val="00B119FC"/>
    <w:rsid w:val="00C821BA"/>
    <w:rsid w:val="00D0553B"/>
    <w:rsid w:val="00D82D15"/>
    <w:rsid w:val="00E46904"/>
    <w:rsid w:val="00E47601"/>
    <w:rsid w:val="00E506A4"/>
    <w:rsid w:val="00E746A7"/>
    <w:rsid w:val="00EF12BF"/>
    <w:rsid w:val="00F43A88"/>
    <w:rsid w:val="00F51FCE"/>
    <w:rsid w:val="00F80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0F53F"/>
  <w15:chartTrackingRefBased/>
  <w15:docId w15:val="{2DD40E94-728A-4137-9D30-8D9909659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21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21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21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21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21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21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21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21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21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21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21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21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21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21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21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21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21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21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21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21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21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21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21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21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21B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21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21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21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21B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344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443B"/>
  </w:style>
  <w:style w:type="paragraph" w:styleId="Footer">
    <w:name w:val="footer"/>
    <w:basedOn w:val="Normal"/>
    <w:link w:val="FooterChar"/>
    <w:uiPriority w:val="99"/>
    <w:unhideWhenUsed/>
    <w:rsid w:val="009344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44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Sparrow</dc:creator>
  <cp:keywords/>
  <dc:description/>
  <cp:lastModifiedBy>Christian Church at Port St. John</cp:lastModifiedBy>
  <cp:revision>3</cp:revision>
  <cp:lastPrinted>2026-01-18T12:40:00Z</cp:lastPrinted>
  <dcterms:created xsi:type="dcterms:W3CDTF">2026-01-18T12:39:00Z</dcterms:created>
  <dcterms:modified xsi:type="dcterms:W3CDTF">2026-01-18T12:47:00Z</dcterms:modified>
</cp:coreProperties>
</file>