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9793" w14:textId="77777777" w:rsidR="003A1742" w:rsidRDefault="003A1742" w:rsidP="003A1742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God’s Requirement</w:t>
      </w:r>
    </w:p>
    <w:p w14:paraId="200714F8" w14:textId="77777777" w:rsidR="002C59C3" w:rsidRDefault="002C59C3" w:rsidP="003A1742">
      <w:pPr>
        <w:jc w:val="center"/>
        <w:rPr>
          <w:rFonts w:ascii="Century Gothic" w:hAnsi="Century Gothic"/>
          <w:sz w:val="32"/>
          <w:szCs w:val="32"/>
        </w:rPr>
      </w:pPr>
    </w:p>
    <w:p w14:paraId="7BCBDCB4" w14:textId="42611973" w:rsidR="00BD1039" w:rsidRPr="002C59C3" w:rsidRDefault="00BD1039" w:rsidP="00BD1039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>Luke 12:42-</w:t>
      </w:r>
      <w:proofErr w:type="gramStart"/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44 </w:t>
      </w:r>
      <w:r w:rsid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42</w:t>
      </w:r>
      <w:proofErr w:type="gramEnd"/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And the Lord said,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Who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then is that faithful and wise steward, whom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his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lord shall make ruler over his household, to give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them their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portion of meat in due season?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43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Blessed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that servant, whom his lord when he cometh shall find so doing.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44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Of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a truth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I say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unto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you,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that he will make him ruler over all that he hath. </w:t>
      </w:r>
    </w:p>
    <w:p w14:paraId="3F41D3EE" w14:textId="77777777" w:rsidR="00005C3E" w:rsidRPr="002C59C3" w:rsidRDefault="00005C3E" w:rsidP="00BD1039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5DCEF146" w14:textId="77777777" w:rsidR="00005C3E" w:rsidRPr="002C59C3" w:rsidRDefault="00005C3E" w:rsidP="00BD1039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43CC7061" w14:textId="221A1CC2" w:rsidR="00005C3E" w:rsidRPr="002C59C3" w:rsidRDefault="00005C3E" w:rsidP="00005C3E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>Galatians 6:9-</w:t>
      </w:r>
      <w:proofErr w:type="gramStart"/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>10</w:t>
      </w:r>
      <w:r w:rsid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9</w:t>
      </w:r>
      <w:proofErr w:type="gramEnd"/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And let us not be weary in well doing: for in due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season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we shall reap, if we faint not.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10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As we have therefore opportunity, let us do good unto all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men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, especially unto them who are of the household of faith. </w:t>
      </w:r>
    </w:p>
    <w:p w14:paraId="4B64F9B1" w14:textId="77777777" w:rsidR="00BD1039" w:rsidRPr="002C59C3" w:rsidRDefault="00BD1039" w:rsidP="003A1742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2C6A689F" w14:textId="77777777" w:rsidR="00005C3E" w:rsidRPr="002C59C3" w:rsidRDefault="00005C3E" w:rsidP="003A1742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0ED945FA" w14:textId="5ECDF8FE" w:rsidR="003A1742" w:rsidRPr="002C59C3" w:rsidRDefault="003A1742" w:rsidP="003A1742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>Luke 12:48-</w:t>
      </w:r>
      <w:proofErr w:type="gramStart"/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50 </w:t>
      </w:r>
      <w:r w:rsid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48</w:t>
      </w:r>
      <w:proofErr w:type="gramEnd"/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But he that knew not,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and did commit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things worthy of stripes, shall be beaten with few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stripes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. For unto whomsoever much is given, of him shall be much required: and to whom men have committed much, of him they will ask the more.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49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I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am come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to send fire on the earth; and what will I, if it be already kindled?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50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But I have a baptism to be baptized with; and how am I straitened till it be accomplished! </w:t>
      </w:r>
    </w:p>
    <w:p w14:paraId="0294504D" w14:textId="77777777" w:rsidR="003A1742" w:rsidRPr="002C59C3" w:rsidRDefault="003A1742">
      <w:pPr>
        <w:rPr>
          <w:rFonts w:ascii="Ebrima" w:hAnsi="Ebrima"/>
        </w:rPr>
      </w:pPr>
    </w:p>
    <w:p w14:paraId="6BAD1E67" w14:textId="77777777" w:rsidR="003A1742" w:rsidRPr="002C59C3" w:rsidRDefault="003A1742">
      <w:pPr>
        <w:rPr>
          <w:rFonts w:ascii="Ebrima" w:hAnsi="Ebrima"/>
        </w:rPr>
      </w:pPr>
    </w:p>
    <w:p w14:paraId="28D500CA" w14:textId="1ED62328" w:rsidR="003A1742" w:rsidRPr="002C59C3" w:rsidRDefault="003A1742" w:rsidP="003A1742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>Jeremiah 17:7-</w:t>
      </w:r>
      <w:proofErr w:type="gramStart"/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>8</w:t>
      </w:r>
      <w:r w:rsid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7</w:t>
      </w:r>
      <w:proofErr w:type="gramEnd"/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Blessed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the man that </w:t>
      </w:r>
      <w:proofErr w:type="spellStart"/>
      <w:r w:rsidRPr="002C59C3">
        <w:rPr>
          <w:rFonts w:ascii="Ebrima" w:eastAsia="Times New Roman" w:hAnsi="Ebrima" w:cs="Times New Roman"/>
          <w:kern w:val="0"/>
          <w14:ligatures w14:val="none"/>
        </w:rPr>
        <w:t>trusteth</w:t>
      </w:r>
      <w:proofErr w:type="spell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in the LORD, and whose hope the LORD is. </w:t>
      </w:r>
      <w:r w:rsidRPr="002C59C3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8 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For he shall be as a tree planted by the waters, and </w:t>
      </w:r>
      <w:r w:rsidRPr="002C59C3">
        <w:rPr>
          <w:rFonts w:ascii="Ebrima" w:eastAsia="Times New Roman" w:hAnsi="Ebrima" w:cs="Times New Roman"/>
          <w:i/>
          <w:iCs/>
          <w:kern w:val="0"/>
          <w14:ligatures w14:val="none"/>
        </w:rPr>
        <w:t>that</w:t>
      </w:r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proofErr w:type="spellStart"/>
      <w:r w:rsidRPr="002C59C3">
        <w:rPr>
          <w:rFonts w:ascii="Ebrima" w:eastAsia="Times New Roman" w:hAnsi="Ebrima" w:cs="Times New Roman"/>
          <w:kern w:val="0"/>
          <w14:ligatures w14:val="none"/>
        </w:rPr>
        <w:t>spreadeth</w:t>
      </w:r>
      <w:proofErr w:type="spell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 out her roots by the river, and shall not see when heat </w:t>
      </w:r>
      <w:proofErr w:type="gramStart"/>
      <w:r w:rsidRPr="002C59C3">
        <w:rPr>
          <w:rFonts w:ascii="Ebrima" w:eastAsia="Times New Roman" w:hAnsi="Ebrima" w:cs="Times New Roman"/>
          <w:kern w:val="0"/>
          <w14:ligatures w14:val="none"/>
        </w:rPr>
        <w:t>cometh</w:t>
      </w:r>
      <w:proofErr w:type="gramEnd"/>
      <w:r w:rsidRPr="002C59C3">
        <w:rPr>
          <w:rFonts w:ascii="Ebrima" w:eastAsia="Times New Roman" w:hAnsi="Ebrima" w:cs="Times New Roman"/>
          <w:kern w:val="0"/>
          <w14:ligatures w14:val="none"/>
        </w:rPr>
        <w:t xml:space="preserve">, but her leaf shall be green; and shall not be careful in the year of drought, neither shall cease from yielding fruit. </w:t>
      </w:r>
    </w:p>
    <w:p w14:paraId="650ED43C" w14:textId="77777777" w:rsidR="003A1742" w:rsidRPr="002C59C3" w:rsidRDefault="003A1742">
      <w:pPr>
        <w:rPr>
          <w:rFonts w:ascii="Ebrima" w:hAnsi="Ebrima"/>
        </w:rPr>
      </w:pPr>
    </w:p>
    <w:sectPr w:rsidR="003A1742" w:rsidRPr="002C59C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4387" w14:textId="77777777" w:rsidR="00F16A05" w:rsidRDefault="00F16A05" w:rsidP="003A1742">
      <w:pPr>
        <w:spacing w:after="0" w:line="240" w:lineRule="auto"/>
      </w:pPr>
      <w:r>
        <w:separator/>
      </w:r>
    </w:p>
  </w:endnote>
  <w:endnote w:type="continuationSeparator" w:id="0">
    <w:p w14:paraId="1E99833A" w14:textId="77777777" w:rsidR="00F16A05" w:rsidRDefault="00F16A05" w:rsidP="003A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637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72115" w14:textId="6F18F08B" w:rsidR="003A1742" w:rsidRDefault="003A17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6C596D" w14:textId="77777777" w:rsidR="003A1742" w:rsidRDefault="003A1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7E85E" w14:textId="77777777" w:rsidR="00F16A05" w:rsidRDefault="00F16A05" w:rsidP="003A1742">
      <w:pPr>
        <w:spacing w:after="0" w:line="240" w:lineRule="auto"/>
      </w:pPr>
      <w:r>
        <w:separator/>
      </w:r>
    </w:p>
  </w:footnote>
  <w:footnote w:type="continuationSeparator" w:id="0">
    <w:p w14:paraId="5BF018ED" w14:textId="77777777" w:rsidR="00F16A05" w:rsidRDefault="00F16A05" w:rsidP="003A1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F3ED" w14:textId="1279FD1E" w:rsidR="003A1742" w:rsidRDefault="003A1742">
    <w:pPr>
      <w:pStyle w:val="Header"/>
    </w:pPr>
    <w:r>
      <w:t>L. T. Sparrow</w:t>
    </w:r>
    <w:r>
      <w:tab/>
    </w:r>
    <w:r>
      <w:tab/>
      <w:t>July 19,</w:t>
    </w:r>
    <w:r w:rsidR="002C59C3">
      <w:t xml:space="preserve"> </w:t>
    </w:r>
    <w:r>
      <w:t>2026</w:t>
    </w:r>
  </w:p>
  <w:p w14:paraId="20C89274" w14:textId="2A7CF384" w:rsidR="003A1742" w:rsidRPr="002C59C3" w:rsidRDefault="003A1742">
    <w:pPr>
      <w:pStyle w:val="Header"/>
      <w:rPr>
        <w:i/>
        <w:iCs/>
      </w:rPr>
    </w:pPr>
    <w:r>
      <w:t xml:space="preserve">Christian Church at Port St. John </w:t>
    </w:r>
    <w:r>
      <w:tab/>
    </w:r>
    <w:r>
      <w:tab/>
    </w:r>
    <w:r w:rsidR="0050605A" w:rsidRPr="002C59C3">
      <w:rPr>
        <w:i/>
        <w:iCs/>
      </w:rPr>
      <w:t>Giving Much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3A"/>
    <w:rsid w:val="00005C3E"/>
    <w:rsid w:val="00022B45"/>
    <w:rsid w:val="001440B7"/>
    <w:rsid w:val="00160200"/>
    <w:rsid w:val="0019252A"/>
    <w:rsid w:val="001A27E7"/>
    <w:rsid w:val="001C313A"/>
    <w:rsid w:val="001C6D38"/>
    <w:rsid w:val="00223310"/>
    <w:rsid w:val="00246BBD"/>
    <w:rsid w:val="002B495A"/>
    <w:rsid w:val="002B7F90"/>
    <w:rsid w:val="002C59C3"/>
    <w:rsid w:val="002D0DFA"/>
    <w:rsid w:val="002D291A"/>
    <w:rsid w:val="002E0064"/>
    <w:rsid w:val="002F7811"/>
    <w:rsid w:val="003215C5"/>
    <w:rsid w:val="00324F89"/>
    <w:rsid w:val="003A1742"/>
    <w:rsid w:val="003C0160"/>
    <w:rsid w:val="003C2FD3"/>
    <w:rsid w:val="003D0FE5"/>
    <w:rsid w:val="003D6361"/>
    <w:rsid w:val="00403414"/>
    <w:rsid w:val="004545D8"/>
    <w:rsid w:val="00497B76"/>
    <w:rsid w:val="004F47CC"/>
    <w:rsid w:val="0050605A"/>
    <w:rsid w:val="005419E1"/>
    <w:rsid w:val="00561575"/>
    <w:rsid w:val="00583C01"/>
    <w:rsid w:val="005D2A13"/>
    <w:rsid w:val="006300BD"/>
    <w:rsid w:val="00651DBC"/>
    <w:rsid w:val="006B6DC8"/>
    <w:rsid w:val="006D303F"/>
    <w:rsid w:val="006F3A73"/>
    <w:rsid w:val="00733D94"/>
    <w:rsid w:val="00762CA1"/>
    <w:rsid w:val="00764100"/>
    <w:rsid w:val="007A7855"/>
    <w:rsid w:val="007C42EF"/>
    <w:rsid w:val="007C4ACD"/>
    <w:rsid w:val="008231A0"/>
    <w:rsid w:val="00831B43"/>
    <w:rsid w:val="00867A89"/>
    <w:rsid w:val="008701EC"/>
    <w:rsid w:val="008C322A"/>
    <w:rsid w:val="00953860"/>
    <w:rsid w:val="00957AB4"/>
    <w:rsid w:val="00962E49"/>
    <w:rsid w:val="00992EDC"/>
    <w:rsid w:val="00A305CD"/>
    <w:rsid w:val="00A7023A"/>
    <w:rsid w:val="00A828A8"/>
    <w:rsid w:val="00A864F5"/>
    <w:rsid w:val="00AB231E"/>
    <w:rsid w:val="00AC577F"/>
    <w:rsid w:val="00B4176D"/>
    <w:rsid w:val="00B90A90"/>
    <w:rsid w:val="00BA57BF"/>
    <w:rsid w:val="00BB5C11"/>
    <w:rsid w:val="00BD1039"/>
    <w:rsid w:val="00C30482"/>
    <w:rsid w:val="00C50422"/>
    <w:rsid w:val="00C506B0"/>
    <w:rsid w:val="00C60D38"/>
    <w:rsid w:val="00C82B38"/>
    <w:rsid w:val="00C858E1"/>
    <w:rsid w:val="00C9127D"/>
    <w:rsid w:val="00C9791E"/>
    <w:rsid w:val="00CF52C8"/>
    <w:rsid w:val="00D00AC8"/>
    <w:rsid w:val="00D26BA5"/>
    <w:rsid w:val="00D3586C"/>
    <w:rsid w:val="00D82A01"/>
    <w:rsid w:val="00D90BF2"/>
    <w:rsid w:val="00DC589A"/>
    <w:rsid w:val="00DC75AC"/>
    <w:rsid w:val="00DD6036"/>
    <w:rsid w:val="00E10FEE"/>
    <w:rsid w:val="00E47060"/>
    <w:rsid w:val="00E746A7"/>
    <w:rsid w:val="00E85836"/>
    <w:rsid w:val="00EC2A8B"/>
    <w:rsid w:val="00ED2C6E"/>
    <w:rsid w:val="00F106D9"/>
    <w:rsid w:val="00F16A05"/>
    <w:rsid w:val="00F804B5"/>
    <w:rsid w:val="00FB0EC2"/>
    <w:rsid w:val="00FB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02A3C"/>
  <w15:chartTrackingRefBased/>
  <w15:docId w15:val="{A23AFC5D-2D3D-4EC0-92DC-341FB33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1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1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1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1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1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1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742"/>
  </w:style>
  <w:style w:type="paragraph" w:styleId="Footer">
    <w:name w:val="footer"/>
    <w:basedOn w:val="Normal"/>
    <w:link w:val="FooterChar"/>
    <w:uiPriority w:val="99"/>
    <w:unhideWhenUsed/>
    <w:rsid w:val="003A1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742"/>
  </w:style>
  <w:style w:type="paragraph" w:styleId="NormalWeb">
    <w:name w:val="Normal (Web)"/>
    <w:basedOn w:val="Normal"/>
    <w:uiPriority w:val="99"/>
    <w:semiHidden/>
    <w:unhideWhenUsed/>
    <w:rsid w:val="003D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2026-07-19T12:26:00Z</cp:lastPrinted>
  <dcterms:created xsi:type="dcterms:W3CDTF">2026-07-19T13:30:00Z</dcterms:created>
  <dcterms:modified xsi:type="dcterms:W3CDTF">2026-07-19T13:30:00Z</dcterms:modified>
</cp:coreProperties>
</file>