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BD5FC8" w14:textId="77777777" w:rsidR="00CE6AF9" w:rsidRDefault="00CE6AF9"/>
    <w:p w14:paraId="58C794E3" w14:textId="77777777" w:rsidR="00024266" w:rsidRPr="00436E18" w:rsidRDefault="00024266" w:rsidP="00024266">
      <w:pPr>
        <w:spacing w:after="240" w:line="240" w:lineRule="auto"/>
        <w:jc w:val="center"/>
        <w:rPr>
          <w:rFonts w:ascii="Algerian" w:eastAsia="Times New Roman" w:hAnsi="Algerian" w:cs="Times New Roman"/>
          <w:b/>
          <w:bCs/>
          <w:kern w:val="0"/>
          <w:sz w:val="32"/>
          <w:szCs w:val="32"/>
          <w14:ligatures w14:val="none"/>
        </w:rPr>
      </w:pPr>
      <w:r w:rsidRPr="00436E18">
        <w:rPr>
          <w:rFonts w:ascii="Algerian" w:eastAsia="Times New Roman" w:hAnsi="Algerian" w:cs="Times New Roman"/>
          <w:b/>
          <w:bCs/>
          <w:kern w:val="0"/>
          <w:sz w:val="32"/>
          <w:szCs w:val="32"/>
          <w14:ligatures w14:val="none"/>
        </w:rPr>
        <w:t>Mercy me</w:t>
      </w:r>
    </w:p>
    <w:p w14:paraId="36E1D870" w14:textId="77777777" w:rsidR="00D25697" w:rsidRDefault="00D25697" w:rsidP="00D25697">
      <w:pPr>
        <w:spacing w:after="0" w:line="240" w:lineRule="auto"/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</w:pPr>
    </w:p>
    <w:p w14:paraId="6D4EAADD" w14:textId="40DB9BBF" w:rsidR="00024266" w:rsidRPr="00D25697" w:rsidRDefault="00024266" w:rsidP="00D25697">
      <w:pPr>
        <w:spacing w:after="0" w:line="240" w:lineRule="auto"/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</w:pPr>
      <w:r w:rsidRPr="00D25697">
        <w:rPr>
          <w:rFonts w:ascii="Ebrima" w:eastAsia="Times New Roman" w:hAnsi="Ebrima" w:cs="Times New Roman"/>
          <w:b/>
          <w:bCs/>
          <w:kern w:val="0"/>
          <w:sz w:val="28"/>
          <w:szCs w:val="28"/>
          <w14:ligatures w14:val="none"/>
        </w:rPr>
        <w:t>1 Peter 2:9-10</w:t>
      </w:r>
      <w:r w:rsidR="00D25697">
        <w:rPr>
          <w:rFonts w:ascii="Ebrima" w:eastAsia="Times New Roman" w:hAnsi="Ebrima" w:cs="Times New Roman"/>
          <w:b/>
          <w:bCs/>
          <w:kern w:val="0"/>
          <w:sz w:val="28"/>
          <w:szCs w:val="28"/>
          <w14:ligatures w14:val="none"/>
        </w:rPr>
        <w:t xml:space="preserve"> </w:t>
      </w:r>
      <w:r w:rsidRPr="00D25697">
        <w:rPr>
          <w:rFonts w:ascii="Ebrima" w:eastAsia="Times New Roman" w:hAnsi="Ebrima" w:cs="Times New Roman"/>
          <w:b/>
          <w:bCs/>
          <w:kern w:val="0"/>
          <w:sz w:val="28"/>
          <w:szCs w:val="28"/>
          <w14:ligatures w14:val="none"/>
        </w:rPr>
        <w:t xml:space="preserve"> </w:t>
      </w:r>
      <w:r w:rsidRPr="00D25697">
        <w:rPr>
          <w:rFonts w:ascii="Ebrima" w:eastAsia="Times New Roman" w:hAnsi="Ebrima" w:cs="Times New Roman"/>
          <w:color w:val="000000"/>
          <w:kern w:val="0"/>
          <w:sz w:val="28"/>
          <w:szCs w:val="28"/>
          <w:vertAlign w:val="superscript"/>
          <w14:ligatures w14:val="none"/>
        </w:rPr>
        <w:t xml:space="preserve">9 </w:t>
      </w:r>
      <w:r w:rsidRPr="00D25697"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  <w:t xml:space="preserve">But ye </w:t>
      </w:r>
      <w:r w:rsidRPr="00D25697">
        <w:rPr>
          <w:rFonts w:ascii="Ebrima" w:eastAsia="Times New Roman" w:hAnsi="Ebrima" w:cs="Times New Roman"/>
          <w:i/>
          <w:iCs/>
          <w:kern w:val="0"/>
          <w:sz w:val="28"/>
          <w:szCs w:val="28"/>
          <w14:ligatures w14:val="none"/>
        </w:rPr>
        <w:t>are</w:t>
      </w:r>
      <w:r w:rsidRPr="00D25697"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  <w:t xml:space="preserve"> a chosen generation, a royal priesthood, an holy nation, a peculiar people; that ye should shew forth the praises of him who hath called you out of darkness into his </w:t>
      </w:r>
      <w:proofErr w:type="spellStart"/>
      <w:r w:rsidRPr="00D25697"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  <w:t>marvellous</w:t>
      </w:r>
      <w:proofErr w:type="spellEnd"/>
      <w:r w:rsidRPr="00D25697"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  <w:t xml:space="preserve"> light: </w:t>
      </w:r>
      <w:r w:rsidRPr="00D25697">
        <w:rPr>
          <w:rFonts w:ascii="Ebrima" w:eastAsia="Times New Roman" w:hAnsi="Ebrima" w:cs="Times New Roman"/>
          <w:color w:val="000000"/>
          <w:kern w:val="0"/>
          <w:sz w:val="28"/>
          <w:szCs w:val="28"/>
          <w:vertAlign w:val="superscript"/>
          <w14:ligatures w14:val="none"/>
        </w:rPr>
        <w:t xml:space="preserve">10 </w:t>
      </w:r>
      <w:r w:rsidRPr="00D25697"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  <w:t xml:space="preserve">Which in time past </w:t>
      </w:r>
      <w:r w:rsidRPr="00D25697">
        <w:rPr>
          <w:rFonts w:ascii="Ebrima" w:eastAsia="Times New Roman" w:hAnsi="Ebrima" w:cs="Times New Roman"/>
          <w:i/>
          <w:iCs/>
          <w:kern w:val="0"/>
          <w:sz w:val="28"/>
          <w:szCs w:val="28"/>
          <w14:ligatures w14:val="none"/>
        </w:rPr>
        <w:t>were</w:t>
      </w:r>
      <w:r w:rsidRPr="00D25697"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  <w:t xml:space="preserve"> not a people, but </w:t>
      </w:r>
      <w:r w:rsidRPr="00D25697">
        <w:rPr>
          <w:rFonts w:ascii="Ebrima" w:eastAsia="Times New Roman" w:hAnsi="Ebrima" w:cs="Times New Roman"/>
          <w:i/>
          <w:iCs/>
          <w:kern w:val="0"/>
          <w:sz w:val="28"/>
          <w:szCs w:val="28"/>
          <w14:ligatures w14:val="none"/>
        </w:rPr>
        <w:t>are</w:t>
      </w:r>
      <w:r w:rsidRPr="00D25697"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  <w:t xml:space="preserve"> now the people of God: which had not </w:t>
      </w:r>
      <w:r w:rsidRPr="00D25697">
        <w:rPr>
          <w:rFonts w:ascii="Ebrima" w:eastAsia="Times New Roman" w:hAnsi="Ebrima" w:cs="Times New Roman"/>
          <w:b/>
          <w:bCs/>
          <w:kern w:val="0"/>
          <w:sz w:val="28"/>
          <w:szCs w:val="28"/>
          <w14:ligatures w14:val="none"/>
        </w:rPr>
        <w:t>obtained mercy</w:t>
      </w:r>
      <w:r w:rsidR="00F95B13" w:rsidRPr="00D25697">
        <w:rPr>
          <w:rFonts w:ascii="Ebrima" w:eastAsia="Times New Roman" w:hAnsi="Ebrima" w:cs="Times New Roman"/>
          <w:b/>
          <w:bCs/>
          <w:kern w:val="0"/>
          <w:sz w:val="28"/>
          <w:szCs w:val="28"/>
          <w14:ligatures w14:val="none"/>
        </w:rPr>
        <w:t xml:space="preserve"> </w:t>
      </w:r>
      <w:r w:rsidR="00F95B13" w:rsidRPr="00D25697"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  <w:t>(</w:t>
      </w:r>
      <w:proofErr w:type="spellStart"/>
      <w:r w:rsidR="00F95B13" w:rsidRPr="00D25697">
        <w:rPr>
          <w:rFonts w:ascii="Ebrima" w:hAnsi="Ebrima"/>
          <w:i/>
          <w:iCs/>
          <w:sz w:val="28"/>
          <w:szCs w:val="28"/>
        </w:rPr>
        <w:t>eleeō</w:t>
      </w:r>
      <w:proofErr w:type="spellEnd"/>
      <w:r w:rsidR="00F95B13" w:rsidRPr="00D25697"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  <w:t>)</w:t>
      </w:r>
      <w:r w:rsidRPr="00D25697"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  <w:t xml:space="preserve">, but now have </w:t>
      </w:r>
      <w:bookmarkStart w:id="0" w:name="_Hlk217769658"/>
      <w:r w:rsidRPr="00D25697">
        <w:rPr>
          <w:rFonts w:ascii="Ebrima" w:eastAsia="Times New Roman" w:hAnsi="Ebrima" w:cs="Times New Roman"/>
          <w:b/>
          <w:bCs/>
          <w:kern w:val="0"/>
          <w:sz w:val="28"/>
          <w:szCs w:val="28"/>
          <w14:ligatures w14:val="none"/>
        </w:rPr>
        <w:t>obtained mercy</w:t>
      </w:r>
      <w:bookmarkEnd w:id="0"/>
      <w:r w:rsidR="00F95B13" w:rsidRPr="00D25697">
        <w:rPr>
          <w:rFonts w:ascii="Ebrima" w:eastAsia="Times New Roman" w:hAnsi="Ebrima" w:cs="Times New Roman"/>
          <w:b/>
          <w:bCs/>
          <w:kern w:val="0"/>
          <w:sz w:val="28"/>
          <w:szCs w:val="28"/>
          <w14:ligatures w14:val="none"/>
        </w:rPr>
        <w:t xml:space="preserve"> </w:t>
      </w:r>
      <w:r w:rsidR="00F95B13" w:rsidRPr="00D25697"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  <w:t>(</w:t>
      </w:r>
      <w:proofErr w:type="spellStart"/>
      <w:r w:rsidR="00F95B13" w:rsidRPr="00D25697">
        <w:rPr>
          <w:rFonts w:ascii="Ebrima" w:hAnsi="Ebrima"/>
          <w:i/>
          <w:iCs/>
          <w:sz w:val="28"/>
          <w:szCs w:val="28"/>
        </w:rPr>
        <w:t>eleeō</w:t>
      </w:r>
      <w:proofErr w:type="spellEnd"/>
      <w:r w:rsidR="00F95B13" w:rsidRPr="00D25697"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  <w:t>)</w:t>
      </w:r>
      <w:r w:rsidRPr="00D25697"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  <w:t xml:space="preserve">. </w:t>
      </w:r>
    </w:p>
    <w:p w14:paraId="74EF6396" w14:textId="186B9673" w:rsidR="00DE4DFE" w:rsidRPr="00D25697" w:rsidRDefault="00DE4DFE" w:rsidP="00D25697">
      <w:pPr>
        <w:spacing w:after="0" w:line="240" w:lineRule="auto"/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</w:pPr>
    </w:p>
    <w:p w14:paraId="4E2D10E4" w14:textId="77777777" w:rsidR="00024266" w:rsidRPr="00D25697" w:rsidRDefault="00024266" w:rsidP="00D25697">
      <w:pPr>
        <w:spacing w:after="0" w:line="240" w:lineRule="auto"/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</w:pPr>
    </w:p>
    <w:p w14:paraId="7B1CA49A" w14:textId="77777777" w:rsidR="003649C5" w:rsidRPr="00D25697" w:rsidRDefault="003649C5" w:rsidP="00D25697">
      <w:pPr>
        <w:spacing w:after="0" w:line="240" w:lineRule="auto"/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</w:pPr>
    </w:p>
    <w:p w14:paraId="38443C04" w14:textId="2603CDD7" w:rsidR="00024266" w:rsidRPr="00D25697" w:rsidRDefault="00024266" w:rsidP="00D25697">
      <w:pPr>
        <w:spacing w:after="0" w:line="240" w:lineRule="auto"/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</w:pPr>
      <w:r w:rsidRPr="00D25697">
        <w:rPr>
          <w:rFonts w:ascii="Ebrima" w:eastAsia="Times New Roman" w:hAnsi="Ebrima" w:cs="Times New Roman"/>
          <w:b/>
          <w:bCs/>
          <w:kern w:val="0"/>
          <w:sz w:val="28"/>
          <w:szCs w:val="28"/>
          <w14:ligatures w14:val="none"/>
        </w:rPr>
        <w:t xml:space="preserve">obtained </w:t>
      </w:r>
      <w:r w:rsidR="00F95B13" w:rsidRPr="00D25697">
        <w:rPr>
          <w:rFonts w:ascii="Ebrima" w:eastAsia="Times New Roman" w:hAnsi="Ebrima" w:cs="Times New Roman"/>
          <w:b/>
          <w:bCs/>
          <w:kern w:val="0"/>
          <w:sz w:val="28"/>
          <w:szCs w:val="28"/>
          <w14:ligatures w14:val="none"/>
        </w:rPr>
        <w:t>mercy</w:t>
      </w:r>
      <w:r w:rsidR="00F95B13" w:rsidRPr="00D25697">
        <w:rPr>
          <w:rFonts w:ascii="Ebrima" w:hAnsi="Ebrima"/>
          <w:sz w:val="28"/>
          <w:szCs w:val="28"/>
        </w:rPr>
        <w:t xml:space="preserve"> </w:t>
      </w:r>
      <w:r w:rsidR="00F95B13" w:rsidRPr="00D25697"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  <w:t>–</w:t>
      </w:r>
      <w:r w:rsidRPr="00D25697">
        <w:rPr>
          <w:rFonts w:ascii="Ebrima" w:eastAsia="Times New Roman" w:hAnsi="Ebrima" w:cs="Times New Roman"/>
          <w:b/>
          <w:bCs/>
          <w:kern w:val="0"/>
          <w:sz w:val="28"/>
          <w:szCs w:val="28"/>
          <w14:ligatures w14:val="none"/>
        </w:rPr>
        <w:t xml:space="preserve"> </w:t>
      </w:r>
      <w:bookmarkStart w:id="1" w:name="_Hlk217798214"/>
      <w:bookmarkStart w:id="2" w:name="_Hlk217802139"/>
      <w:proofErr w:type="spellStart"/>
      <w:r w:rsidR="00F95B13" w:rsidRPr="00D25697">
        <w:rPr>
          <w:rFonts w:ascii="Ebrima" w:hAnsi="Ebrima"/>
          <w:i/>
          <w:iCs/>
          <w:sz w:val="28"/>
          <w:szCs w:val="28"/>
        </w:rPr>
        <w:t>eleeō</w:t>
      </w:r>
      <w:bookmarkEnd w:id="1"/>
      <w:proofErr w:type="spellEnd"/>
      <w:r w:rsidR="00D25697">
        <w:rPr>
          <w:rFonts w:ascii="Ebrima" w:hAnsi="Ebrima"/>
          <w:sz w:val="28"/>
          <w:szCs w:val="28"/>
        </w:rPr>
        <w:t xml:space="preserve"> </w:t>
      </w:r>
      <w:bookmarkEnd w:id="2"/>
      <w:r w:rsidR="00F95B13" w:rsidRPr="00D25697">
        <w:rPr>
          <w:rFonts w:ascii="Ebrima" w:hAnsi="Ebrima"/>
          <w:sz w:val="28"/>
          <w:szCs w:val="28"/>
        </w:rPr>
        <w:t xml:space="preserve">- </w:t>
      </w:r>
      <w:r w:rsidR="00436E18" w:rsidRPr="00D25697">
        <w:rPr>
          <w:rFonts w:ascii="Ebrima" w:hAnsi="Ebrima"/>
          <w:sz w:val="28"/>
          <w:szCs w:val="28"/>
        </w:rPr>
        <w:t xml:space="preserve">a </w:t>
      </w:r>
      <w:r w:rsidRPr="00D25697">
        <w:rPr>
          <w:rFonts w:ascii="Ebrima" w:hAnsi="Ebrima"/>
          <w:sz w:val="28"/>
          <w:szCs w:val="28"/>
        </w:rPr>
        <w:t>progressive measure of instruction that is given layer upon layer</w:t>
      </w:r>
      <w:r w:rsidR="00D25697">
        <w:rPr>
          <w:rFonts w:ascii="Ebrima" w:hAnsi="Ebrima"/>
          <w:sz w:val="28"/>
          <w:szCs w:val="28"/>
        </w:rPr>
        <w:t xml:space="preserve">; </w:t>
      </w:r>
      <w:bookmarkStart w:id="3" w:name="_Hlk217802046"/>
      <w:r w:rsidRPr="00D25697">
        <w:rPr>
          <w:rFonts w:ascii="Ebrima" w:hAnsi="Ebrima"/>
          <w:sz w:val="28"/>
          <w:szCs w:val="28"/>
        </w:rPr>
        <w:t>our covenant relationship through Jesus to remain in commune with the Father and in His timing</w:t>
      </w:r>
      <w:r w:rsidR="00F95B13" w:rsidRPr="00D25697">
        <w:rPr>
          <w:rFonts w:ascii="Ebrima" w:hAnsi="Ebrima"/>
          <w:sz w:val="28"/>
          <w:szCs w:val="28"/>
        </w:rPr>
        <w:t>,</w:t>
      </w:r>
      <w:r w:rsidRPr="00D25697">
        <w:rPr>
          <w:rFonts w:ascii="Ebrima" w:hAnsi="Ebrima"/>
          <w:sz w:val="28"/>
          <w:szCs w:val="28"/>
        </w:rPr>
        <w:t xml:space="preserve"> obey His strategies</w:t>
      </w:r>
      <w:r w:rsidR="00F95B13" w:rsidRPr="00D25697">
        <w:rPr>
          <w:rFonts w:ascii="Ebrima" w:hAnsi="Ebrima"/>
          <w:sz w:val="28"/>
          <w:szCs w:val="28"/>
        </w:rPr>
        <w:t>.</w:t>
      </w:r>
    </w:p>
    <w:bookmarkEnd w:id="3"/>
    <w:p w14:paraId="0B693CC8" w14:textId="28D8FFC2" w:rsidR="00024266" w:rsidRPr="00D25697" w:rsidRDefault="00024266" w:rsidP="00D25697">
      <w:pPr>
        <w:spacing w:after="0" w:line="240" w:lineRule="auto"/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</w:pPr>
    </w:p>
    <w:sectPr w:rsidR="00024266" w:rsidRPr="00D25697">
      <w:headerReference w:type="default" r:id="rId6"/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9B0DD5" w14:textId="77777777" w:rsidR="00AA39D7" w:rsidRDefault="00AA39D7" w:rsidP="00CE6AF9">
      <w:pPr>
        <w:spacing w:after="0" w:line="240" w:lineRule="auto"/>
      </w:pPr>
      <w:r>
        <w:separator/>
      </w:r>
    </w:p>
  </w:endnote>
  <w:endnote w:type="continuationSeparator" w:id="0">
    <w:p w14:paraId="73C8CE44" w14:textId="77777777" w:rsidR="00AA39D7" w:rsidRDefault="00AA39D7" w:rsidP="00CE6A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02508730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736B2EF" w14:textId="72935F94" w:rsidR="00C651D3" w:rsidRDefault="00C651D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417FC62" w14:textId="77777777" w:rsidR="00CE6AF9" w:rsidRDefault="00CE6AF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05EB7D" w14:textId="77777777" w:rsidR="00AA39D7" w:rsidRDefault="00AA39D7" w:rsidP="00CE6AF9">
      <w:pPr>
        <w:spacing w:after="0" w:line="240" w:lineRule="auto"/>
      </w:pPr>
      <w:r>
        <w:separator/>
      </w:r>
    </w:p>
  </w:footnote>
  <w:footnote w:type="continuationSeparator" w:id="0">
    <w:p w14:paraId="458A04A5" w14:textId="77777777" w:rsidR="00AA39D7" w:rsidRDefault="00AA39D7" w:rsidP="00CE6A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5993C2" w14:textId="5281C6E0" w:rsidR="00CE6AF9" w:rsidRDefault="00CE6AF9">
    <w:pPr>
      <w:pStyle w:val="Header"/>
    </w:pPr>
    <w:r>
      <w:t>L T. Sparrow</w:t>
    </w:r>
    <w:r w:rsidR="00C651D3">
      <w:tab/>
    </w:r>
    <w:r w:rsidR="00C651D3">
      <w:tab/>
      <w:t>December 27, 2025</w:t>
    </w:r>
  </w:p>
  <w:p w14:paraId="2FEF0444" w14:textId="053369E3" w:rsidR="00C651D3" w:rsidRDefault="00C651D3">
    <w:pPr>
      <w:pStyle w:val="Header"/>
    </w:pPr>
    <w:r>
      <w:t>Christian Church at Port St. John</w:t>
    </w:r>
    <w:r>
      <w:tab/>
    </w:r>
    <w:r>
      <w:tab/>
    </w:r>
    <w:proofErr w:type="gramStart"/>
    <w:r w:rsidRPr="00D25697">
      <w:rPr>
        <w:i/>
        <w:iCs/>
      </w:rPr>
      <w:t>A</w:t>
    </w:r>
    <w:proofErr w:type="gramEnd"/>
    <w:r w:rsidRPr="00D25697">
      <w:rPr>
        <w:i/>
        <w:iCs/>
      </w:rPr>
      <w:t xml:space="preserve"> Chosen Generation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54F2"/>
    <w:rsid w:val="000162C8"/>
    <w:rsid w:val="00016D85"/>
    <w:rsid w:val="00024266"/>
    <w:rsid w:val="000817AE"/>
    <w:rsid w:val="00084662"/>
    <w:rsid w:val="00097DED"/>
    <w:rsid w:val="000D55ED"/>
    <w:rsid w:val="00115D29"/>
    <w:rsid w:val="00125159"/>
    <w:rsid w:val="00170A14"/>
    <w:rsid w:val="001C5596"/>
    <w:rsid w:val="001C655D"/>
    <w:rsid w:val="001C6D38"/>
    <w:rsid w:val="001D6C29"/>
    <w:rsid w:val="001E31BA"/>
    <w:rsid w:val="001E7CB6"/>
    <w:rsid w:val="001F4D1F"/>
    <w:rsid w:val="002D6741"/>
    <w:rsid w:val="003215C5"/>
    <w:rsid w:val="00334C77"/>
    <w:rsid w:val="003649C5"/>
    <w:rsid w:val="003C2F55"/>
    <w:rsid w:val="003E5DC1"/>
    <w:rsid w:val="003F6A2D"/>
    <w:rsid w:val="00436E18"/>
    <w:rsid w:val="004D4F44"/>
    <w:rsid w:val="00597601"/>
    <w:rsid w:val="005D57CB"/>
    <w:rsid w:val="00651DBC"/>
    <w:rsid w:val="006F3A73"/>
    <w:rsid w:val="0070618A"/>
    <w:rsid w:val="007366F0"/>
    <w:rsid w:val="007749AF"/>
    <w:rsid w:val="007A4DF3"/>
    <w:rsid w:val="007E0B75"/>
    <w:rsid w:val="00800DC7"/>
    <w:rsid w:val="008104D6"/>
    <w:rsid w:val="00810A4D"/>
    <w:rsid w:val="00850A5F"/>
    <w:rsid w:val="008A389C"/>
    <w:rsid w:val="008C322A"/>
    <w:rsid w:val="008E4A06"/>
    <w:rsid w:val="009630A5"/>
    <w:rsid w:val="00996F3F"/>
    <w:rsid w:val="009D68F9"/>
    <w:rsid w:val="00A13782"/>
    <w:rsid w:val="00AA39D7"/>
    <w:rsid w:val="00AF4E59"/>
    <w:rsid w:val="00B054F2"/>
    <w:rsid w:val="00B92EB8"/>
    <w:rsid w:val="00BC3C16"/>
    <w:rsid w:val="00BF00D3"/>
    <w:rsid w:val="00C60D68"/>
    <w:rsid w:val="00C651D3"/>
    <w:rsid w:val="00CE6AF9"/>
    <w:rsid w:val="00D25697"/>
    <w:rsid w:val="00D77274"/>
    <w:rsid w:val="00D867A6"/>
    <w:rsid w:val="00DA6216"/>
    <w:rsid w:val="00DC683C"/>
    <w:rsid w:val="00DE4DFE"/>
    <w:rsid w:val="00E74130"/>
    <w:rsid w:val="00E746A7"/>
    <w:rsid w:val="00F4584E"/>
    <w:rsid w:val="00F804B5"/>
    <w:rsid w:val="00F95B13"/>
    <w:rsid w:val="00FA3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3C1457"/>
  <w15:chartTrackingRefBased/>
  <w15:docId w15:val="{31F46372-61B4-48D2-AEC8-40F7F6C71A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054F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054F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054F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054F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054F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054F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054F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054F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054F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054F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054F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054F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054F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054F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054F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054F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054F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054F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054F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054F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054F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054F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054F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054F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054F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054F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054F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054F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054F2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CE6A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E6AF9"/>
  </w:style>
  <w:style w:type="paragraph" w:styleId="Footer">
    <w:name w:val="footer"/>
    <w:basedOn w:val="Normal"/>
    <w:link w:val="FooterChar"/>
    <w:uiPriority w:val="99"/>
    <w:unhideWhenUsed/>
    <w:rsid w:val="00CE6A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E6A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87</Words>
  <Characters>500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Larry Sparrow</dc:creator>
  <cp:keywords/>
  <dc:description/>
  <cp:lastModifiedBy>Christian Church at Port St. John</cp:lastModifiedBy>
  <cp:revision>2</cp:revision>
  <cp:lastPrinted>2025-12-28T13:28:00Z</cp:lastPrinted>
  <dcterms:created xsi:type="dcterms:W3CDTF">2025-12-28T14:36:00Z</dcterms:created>
  <dcterms:modified xsi:type="dcterms:W3CDTF">2025-12-28T14:36:00Z</dcterms:modified>
</cp:coreProperties>
</file>